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411" w:rsidRDefault="00A83411" w:rsidP="00A83411">
      <w:pPr>
        <w:pStyle w:val="Heading3"/>
      </w:pPr>
      <w:r>
        <w:t>2ac- Unix slayers</w:t>
      </w:r>
    </w:p>
    <w:p w:rsidR="00A83411" w:rsidRDefault="00A83411" w:rsidP="00A83411"/>
    <w:p w:rsidR="00A83411" w:rsidRDefault="00A83411" w:rsidP="00A83411">
      <w:r>
        <w:t>SMR development inevitable globally, question is whether US leads or develops after it hits the market- Hiruo 10</w:t>
      </w:r>
    </w:p>
    <w:p w:rsidR="00A83411" w:rsidRDefault="00A83411" w:rsidP="00A83411"/>
    <w:p w:rsidR="00A83411" w:rsidRDefault="00A83411" w:rsidP="00A83411">
      <w:r>
        <w:t>US nuke power is inevitable- Silverstein ‘12</w:t>
      </w:r>
    </w:p>
    <w:p w:rsidR="00A83411" w:rsidRDefault="00A83411" w:rsidP="00A83411"/>
    <w:p w:rsidR="00A83411" w:rsidRDefault="00A83411" w:rsidP="00A83411">
      <w:pPr>
        <w:pStyle w:val="Heading3"/>
        <w:rPr>
          <w:rFonts w:asciiTheme="minorHAnsi" w:hAnsiTheme="minorHAnsi" w:cstheme="minorHAnsi"/>
        </w:rPr>
      </w:pPr>
    </w:p>
    <w:p w:rsidR="00A83411" w:rsidRDefault="00A83411" w:rsidP="00A83411">
      <w:pPr>
        <w:pStyle w:val="Heading3"/>
      </w:pPr>
      <w:r>
        <w:lastRenderedPageBreak/>
        <w:t>Heg inev</w:t>
      </w:r>
    </w:p>
    <w:p w:rsidR="00A83411" w:rsidRPr="005138C1" w:rsidRDefault="00A83411" w:rsidP="00A83411">
      <w:pPr>
        <w:pStyle w:val="Heading4"/>
        <w:rPr>
          <w:rFonts w:asciiTheme="minorHAnsi" w:hAnsiTheme="minorHAnsi" w:cstheme="minorHAnsi"/>
        </w:rPr>
      </w:pPr>
      <w:r w:rsidRPr="005138C1">
        <w:rPr>
          <w:rFonts w:asciiTheme="minorHAnsi" w:hAnsiTheme="minorHAnsi" w:cstheme="minorHAnsi"/>
        </w:rPr>
        <w:t>Hegemonic strategy inevitable</w:t>
      </w:r>
    </w:p>
    <w:p w:rsidR="00A83411" w:rsidRPr="005138C1" w:rsidRDefault="00A83411" w:rsidP="00A83411">
      <w:pPr>
        <w:rPr>
          <w:rStyle w:val="CiteChar"/>
          <w:rFonts w:asciiTheme="minorHAnsi" w:hAnsiTheme="minorHAnsi" w:cstheme="minorHAnsi"/>
        </w:rPr>
      </w:pPr>
    </w:p>
    <w:p w:rsidR="00A83411" w:rsidRPr="005138C1" w:rsidRDefault="00A83411" w:rsidP="00A83411">
      <w:pPr>
        <w:rPr>
          <w:rStyle w:val="StyleStyleBold12pt"/>
          <w:rFonts w:asciiTheme="minorHAnsi" w:hAnsiTheme="minorHAnsi" w:cstheme="minorHAnsi"/>
        </w:rPr>
      </w:pPr>
      <w:r w:rsidRPr="005138C1">
        <w:rPr>
          <w:rStyle w:val="StyleStyleBold12pt"/>
          <w:rFonts w:asciiTheme="minorHAnsi" w:hAnsiTheme="minorHAnsi" w:cstheme="minorHAnsi"/>
        </w:rPr>
        <w:t>Calleo ‘10</w:t>
      </w:r>
    </w:p>
    <w:p w:rsidR="00A83411" w:rsidRPr="005138C1" w:rsidRDefault="00A83411" w:rsidP="00A83411">
      <w:pPr>
        <w:rPr>
          <w:rFonts w:asciiTheme="minorHAnsi" w:hAnsiTheme="minorHAnsi" w:cstheme="minorHAnsi"/>
          <w:sz w:val="16"/>
          <w:szCs w:val="16"/>
        </w:rPr>
      </w:pPr>
      <w:r w:rsidRPr="005138C1">
        <w:rPr>
          <w:rFonts w:asciiTheme="minorHAnsi" w:hAnsiTheme="minorHAnsi" w:cstheme="minorHAnsi"/>
          <w:sz w:val="16"/>
          <w:szCs w:val="16"/>
        </w:rPr>
        <w:t>Calleo, Director – European Studies Program and Professor @ SAIS, ‘10¶ (David P, “American Decline Revisited,” Survival, 52:4, 215 – 227)</w:t>
      </w:r>
    </w:p>
    <w:p w:rsidR="00A83411" w:rsidRPr="005138C1" w:rsidRDefault="00A83411" w:rsidP="00A83411">
      <w:pPr>
        <w:rPr>
          <w:rFonts w:asciiTheme="minorHAnsi" w:hAnsiTheme="minorHAnsi" w:cstheme="minorHAnsi"/>
          <w:sz w:val="20"/>
        </w:rPr>
      </w:pPr>
    </w:p>
    <w:p w:rsidR="00A83411" w:rsidRPr="000B6270" w:rsidRDefault="00A83411" w:rsidP="00A83411">
      <w:pPr>
        <w:rPr>
          <w:rFonts w:asciiTheme="minorHAnsi" w:hAnsiTheme="minorHAnsi" w:cstheme="minorHAnsi"/>
          <w:sz w:val="16"/>
        </w:rPr>
      </w:pPr>
      <w:r w:rsidRPr="005138C1">
        <w:rPr>
          <w:rFonts w:asciiTheme="minorHAnsi" w:hAnsiTheme="minorHAnsi" w:cstheme="minorHAnsi"/>
          <w:sz w:val="16"/>
        </w:rPr>
        <w:t xml:space="preserve">The history of </w:t>
      </w:r>
      <w:r w:rsidRPr="005138C1">
        <w:rPr>
          <w:rStyle w:val="StyleBoldUnderline"/>
          <w:rFonts w:asciiTheme="minorHAnsi" w:hAnsiTheme="minorHAnsi" w:cstheme="minorHAnsi"/>
        </w:rPr>
        <w:t>the past two decades suggest</w:t>
      </w:r>
      <w:r w:rsidRPr="005138C1">
        <w:rPr>
          <w:rFonts w:asciiTheme="minorHAnsi" w:hAnsiTheme="minorHAnsi" w:cstheme="minorHAnsi"/>
          <w:sz w:val="16"/>
        </w:rPr>
        <w:t xml:space="preserve">s </w:t>
      </w:r>
      <w:r w:rsidRPr="005138C1">
        <w:rPr>
          <w:rStyle w:val="StyleBoldUnderline"/>
          <w:rFonts w:asciiTheme="minorHAnsi" w:hAnsiTheme="minorHAnsi" w:cstheme="minorHAnsi"/>
        </w:rPr>
        <w:t xml:space="preserve">that adjusting to a plural world is not easy for </w:t>
      </w:r>
      <w:r w:rsidRPr="005138C1">
        <w:rPr>
          <w:rStyle w:val="StyleBoldUnderline"/>
          <w:rFonts w:asciiTheme="minorHAnsi" w:hAnsiTheme="minorHAnsi" w:cstheme="minorHAnsi"/>
          <w:highlight w:val="cyan"/>
        </w:rPr>
        <w:t>the U</w:t>
      </w:r>
      <w:r w:rsidRPr="005138C1">
        <w:rPr>
          <w:rFonts w:asciiTheme="minorHAnsi" w:hAnsiTheme="minorHAnsi" w:cstheme="minorHAnsi"/>
          <w:sz w:val="16"/>
        </w:rPr>
        <w:t xml:space="preserve">nited </w:t>
      </w:r>
      <w:r w:rsidRPr="005138C1">
        <w:rPr>
          <w:rStyle w:val="StyleBoldUnderline"/>
          <w:rFonts w:asciiTheme="minorHAnsi" w:hAnsiTheme="minorHAnsi" w:cstheme="minorHAnsi"/>
          <w:highlight w:val="cyan"/>
        </w:rPr>
        <w:t>S</w:t>
      </w:r>
      <w:r w:rsidRPr="005138C1">
        <w:rPr>
          <w:rFonts w:asciiTheme="minorHAnsi" w:hAnsiTheme="minorHAnsi" w:cstheme="minorHAnsi"/>
          <w:sz w:val="16"/>
        </w:rPr>
        <w:t xml:space="preserve">tates. </w:t>
      </w:r>
      <w:r w:rsidRPr="005138C1">
        <w:rPr>
          <w:rStyle w:val="StyleBoldUnderline"/>
          <w:rFonts w:asciiTheme="minorHAnsi" w:hAnsiTheme="minorHAnsi" w:cstheme="minorHAnsi"/>
        </w:rPr>
        <w:t>As</w:t>
      </w:r>
      <w:r w:rsidRPr="005138C1">
        <w:rPr>
          <w:rFonts w:asciiTheme="minorHAnsi" w:hAnsiTheme="minorHAnsi" w:cstheme="minorHAnsi"/>
          <w:sz w:val="16"/>
        </w:rPr>
        <w:t xml:space="preserve"> its economic </w:t>
      </w:r>
      <w:r w:rsidRPr="005138C1">
        <w:rPr>
          <w:rStyle w:val="StyleBoldUnderline"/>
          <w:rFonts w:asciiTheme="minorHAnsi" w:hAnsiTheme="minorHAnsi" w:cstheme="minorHAnsi"/>
        </w:rPr>
        <w:t xml:space="preserve">strength is increasingly challenged by relative decline, it </w:t>
      </w:r>
      <w:r w:rsidRPr="005138C1">
        <w:rPr>
          <w:rStyle w:val="UnderlineBold"/>
          <w:rFonts w:asciiTheme="minorHAnsi" w:hAnsiTheme="minorHAnsi" w:cstheme="minorHAnsi"/>
          <w:sz w:val="26"/>
          <w:szCs w:val="26"/>
          <w:highlight w:val="cyan"/>
        </w:rPr>
        <w:t>clings</w:t>
      </w:r>
      <w:r w:rsidRPr="005138C1">
        <w:rPr>
          <w:rStyle w:val="UnderlineBold"/>
          <w:rFonts w:asciiTheme="minorHAnsi" w:hAnsiTheme="minorHAnsi" w:cstheme="minorHAnsi"/>
          <w:sz w:val="26"/>
          <w:szCs w:val="26"/>
        </w:rPr>
        <w:t xml:space="preserve"> all the more </w:t>
      </w:r>
      <w:r w:rsidRPr="005138C1">
        <w:rPr>
          <w:rStyle w:val="UnderlineBold"/>
          <w:rFonts w:asciiTheme="minorHAnsi" w:hAnsiTheme="minorHAnsi" w:cstheme="minorHAnsi"/>
          <w:sz w:val="26"/>
          <w:szCs w:val="26"/>
          <w:highlight w:val="cyan"/>
        </w:rPr>
        <w:t>to its peerless military prowess</w:t>
      </w:r>
      <w:r w:rsidRPr="005138C1">
        <w:rPr>
          <w:rStyle w:val="UnderlineBold"/>
          <w:rFonts w:asciiTheme="minorHAnsi" w:hAnsiTheme="minorHAnsi" w:cstheme="minorHAnsi"/>
          <w:sz w:val="26"/>
          <w:szCs w:val="26"/>
        </w:rPr>
        <w:t>.</w:t>
      </w:r>
      <w:r w:rsidRPr="005138C1">
        <w:rPr>
          <w:rFonts w:asciiTheme="minorHAnsi" w:hAnsiTheme="minorHAnsi" w:cstheme="minorHAnsi"/>
          <w:sz w:val="16"/>
        </w:rPr>
        <w:t xml:space="preserve"> As the wars in </w:t>
      </w:r>
      <w:r w:rsidRPr="005138C1">
        <w:rPr>
          <w:rStyle w:val="StyleBoldUnderline"/>
          <w:rFonts w:asciiTheme="minorHAnsi" w:hAnsiTheme="minorHAnsi" w:cstheme="minorHAnsi"/>
          <w:highlight w:val="cyan"/>
        </w:rPr>
        <w:t>Iraq and Afghanistan have shown</w:t>
      </w:r>
      <w:r w:rsidRPr="005138C1">
        <w:rPr>
          <w:rFonts w:asciiTheme="minorHAnsi" w:hAnsiTheme="minorHAnsi" w:cstheme="minorHAnsi"/>
          <w:sz w:val="16"/>
          <w:highlight w:val="cyan"/>
        </w:rPr>
        <w:t xml:space="preserve">, </w:t>
      </w:r>
      <w:r w:rsidRPr="005138C1">
        <w:rPr>
          <w:rStyle w:val="StyleBoldUnderline"/>
          <w:rFonts w:asciiTheme="minorHAnsi" w:hAnsiTheme="minorHAnsi" w:cstheme="minorHAnsi"/>
          <w:highlight w:val="cyan"/>
        </w:rPr>
        <w:t>that</w:t>
      </w:r>
      <w:r w:rsidRPr="005138C1">
        <w:rPr>
          <w:rFonts w:asciiTheme="minorHAnsi" w:hAnsiTheme="minorHAnsi" w:cstheme="minorHAnsi"/>
          <w:sz w:val="16"/>
        </w:rPr>
        <w:t xml:space="preserve"> overwhelming military power, evolved over the Cold War, is less and less effective. In many respects, </w:t>
      </w:r>
      <w:r w:rsidRPr="005138C1">
        <w:rPr>
          <w:rStyle w:val="StyleBoldUnderline"/>
          <w:rFonts w:asciiTheme="minorHAnsi" w:hAnsiTheme="minorHAnsi" w:cstheme="minorHAnsi"/>
          <w:highlight w:val="cyan"/>
        </w:rPr>
        <w:t>America's geopolitical imagination seems frozen in</w:t>
      </w:r>
      <w:r w:rsidRPr="005138C1">
        <w:rPr>
          <w:rStyle w:val="StyleBoldUnderline"/>
          <w:rFonts w:asciiTheme="minorHAnsi" w:hAnsiTheme="minorHAnsi" w:cstheme="minorHAnsi"/>
        </w:rPr>
        <w:t xml:space="preserve"> the posture of </w:t>
      </w:r>
      <w:r w:rsidRPr="005138C1">
        <w:rPr>
          <w:rStyle w:val="StyleBoldUnderline"/>
          <w:rFonts w:asciiTheme="minorHAnsi" w:hAnsiTheme="minorHAnsi" w:cstheme="minorHAnsi"/>
          <w:highlight w:val="cyan"/>
        </w:rPr>
        <w:t>the Cold War</w:t>
      </w:r>
      <w:r w:rsidRPr="005138C1">
        <w:rPr>
          <w:rStyle w:val="StyleBoldUnderline"/>
          <w:rFonts w:asciiTheme="minorHAnsi" w:hAnsiTheme="minorHAnsi" w:cstheme="minorHAnsi"/>
        </w:rPr>
        <w:t>. The</w:t>
      </w:r>
      <w:r w:rsidRPr="005138C1">
        <w:rPr>
          <w:rFonts w:asciiTheme="minorHAnsi" w:hAnsiTheme="minorHAnsi" w:cstheme="minorHAnsi"/>
          <w:sz w:val="16"/>
        </w:rPr>
        <w:t xml:space="preserve"> lingering </w:t>
      </w:r>
      <w:r w:rsidRPr="005138C1">
        <w:rPr>
          <w:rStyle w:val="StyleBoldUnderline"/>
          <w:rFonts w:asciiTheme="minorHAnsi" w:hAnsiTheme="minorHAnsi" w:cstheme="minorHAnsi"/>
        </w:rPr>
        <w:t>pretension to be the dominant power</w:t>
      </w:r>
      <w:r w:rsidRPr="005138C1">
        <w:rPr>
          <w:rFonts w:asciiTheme="minorHAnsi" w:hAnsiTheme="minorHAnsi" w:cstheme="minorHAnsi"/>
          <w:sz w:val="16"/>
        </w:rPr>
        <w:t xml:space="preserve"> everywhere </w:t>
      </w:r>
      <w:r w:rsidRPr="005138C1">
        <w:rPr>
          <w:rStyle w:val="StyleBoldUnderline"/>
          <w:rFonts w:asciiTheme="minorHAnsi" w:hAnsiTheme="minorHAnsi" w:cstheme="minorHAnsi"/>
        </w:rPr>
        <w:t>has encouraged</w:t>
      </w:r>
      <w:r w:rsidRPr="005138C1">
        <w:rPr>
          <w:rFonts w:asciiTheme="minorHAnsi" w:hAnsiTheme="minorHAnsi" w:cstheme="minorHAnsi"/>
          <w:sz w:val="16"/>
        </w:rPr>
        <w:t xml:space="preserve"> the United States to hazard </w:t>
      </w:r>
      <w:r w:rsidRPr="005138C1">
        <w:rPr>
          <w:rStyle w:val="StyleBoldUnderline"/>
          <w:rFonts w:asciiTheme="minorHAnsi" w:hAnsiTheme="minorHAnsi" w:cstheme="minorHAnsi"/>
        </w:rPr>
        <w:t>two</w:t>
      </w:r>
      <w:r w:rsidRPr="005138C1">
        <w:rPr>
          <w:rFonts w:asciiTheme="minorHAnsi" w:hAnsiTheme="minorHAnsi" w:cstheme="minorHAnsi"/>
          <w:sz w:val="16"/>
        </w:rPr>
        <w:t xml:space="preserve"> unpromising </w:t>
      </w:r>
      <w:r w:rsidRPr="005138C1">
        <w:rPr>
          <w:rStyle w:val="StyleBoldUnderline"/>
          <w:rFonts w:asciiTheme="minorHAnsi" w:hAnsiTheme="minorHAnsi" w:cstheme="minorHAnsi"/>
        </w:rPr>
        <w:t>land wars, plus a diffuse</w:t>
      </w:r>
      <w:r w:rsidRPr="005138C1">
        <w:rPr>
          <w:rFonts w:asciiTheme="minorHAnsi" w:hAnsiTheme="minorHAnsi" w:cstheme="minorHAnsi"/>
          <w:sz w:val="16"/>
        </w:rPr>
        <w:t xml:space="preserve"> and interminable </w:t>
      </w:r>
      <w:r w:rsidRPr="005138C1">
        <w:rPr>
          <w:rStyle w:val="StyleBoldUnderline"/>
          <w:rFonts w:asciiTheme="minorHAnsi" w:hAnsiTheme="minorHAnsi" w:cstheme="minorHAnsi"/>
        </w:rPr>
        <w:t>struggle against 'terrorism'.</w:t>
      </w:r>
      <w:r w:rsidRPr="005138C1">
        <w:rPr>
          <w:rFonts w:asciiTheme="minorHAnsi" w:hAnsiTheme="minorHAnsi" w:cstheme="minorHAnsi"/>
          <w:sz w:val="16"/>
        </w:rPr>
        <w:t xml:space="preserve"> Paying for these wars and the pretensions behind them confirms the United States in a new version of Cold War finance. Once more, unmanageable fiscal problems poison the currency, an old pathology that firmly reinstates the nation on its path to decline. It was the hegemonic Cold War role, after all, that put the United States so out of balance with the rest of the world economy. </w:t>
      </w:r>
      <w:r w:rsidRPr="005138C1">
        <w:rPr>
          <w:rStyle w:val="StyleBoldUnderline"/>
          <w:rFonts w:asciiTheme="minorHAnsi" w:hAnsiTheme="minorHAnsi" w:cstheme="minorHAnsi"/>
        </w:rPr>
        <w:t>In its hegemonic Cold War position, the U</w:t>
      </w:r>
      <w:r w:rsidRPr="005138C1">
        <w:rPr>
          <w:rFonts w:asciiTheme="minorHAnsi" w:hAnsiTheme="minorHAnsi" w:cstheme="minorHAnsi"/>
          <w:sz w:val="16"/>
        </w:rPr>
        <w:t xml:space="preserve">nited </w:t>
      </w:r>
      <w:r w:rsidRPr="005138C1">
        <w:rPr>
          <w:rStyle w:val="StyleBoldUnderline"/>
          <w:rFonts w:asciiTheme="minorHAnsi" w:hAnsiTheme="minorHAnsi" w:cstheme="minorHAnsi"/>
        </w:rPr>
        <w:t>S</w:t>
      </w:r>
      <w:r w:rsidRPr="005138C1">
        <w:rPr>
          <w:rFonts w:asciiTheme="minorHAnsi" w:hAnsiTheme="minorHAnsi" w:cstheme="minorHAnsi"/>
          <w:sz w:val="16"/>
        </w:rPr>
        <w:t xml:space="preserve">tates </w:t>
      </w:r>
      <w:r w:rsidRPr="005138C1">
        <w:rPr>
          <w:rStyle w:val="StyleBoldUnderline"/>
          <w:rFonts w:asciiTheme="minorHAnsi" w:hAnsiTheme="minorHAnsi" w:cstheme="minorHAnsi"/>
        </w:rPr>
        <w:t>found it necessary to run very large deficits and was able to finance them</w:t>
      </w:r>
      <w:r w:rsidRPr="005138C1">
        <w:rPr>
          <w:rFonts w:asciiTheme="minorHAnsi" w:hAnsiTheme="minorHAnsi" w:cstheme="minorHAnsi"/>
          <w:sz w:val="16"/>
        </w:rPr>
        <w:t xml:space="preserve"> simply </w:t>
      </w:r>
      <w:r w:rsidRPr="005138C1">
        <w:rPr>
          <w:rStyle w:val="StyleBoldUnderline"/>
          <w:rFonts w:asciiTheme="minorHAnsi" w:hAnsiTheme="minorHAnsi" w:cstheme="minorHAnsi"/>
        </w:rPr>
        <w:t>by creating and exporting</w:t>
      </w:r>
      <w:r w:rsidRPr="005138C1">
        <w:rPr>
          <w:rFonts w:asciiTheme="minorHAnsi" w:hAnsiTheme="minorHAnsi" w:cstheme="minorHAnsi"/>
          <w:sz w:val="16"/>
        </w:rPr>
        <w:t xml:space="preserve"> more and more </w:t>
      </w:r>
      <w:r w:rsidRPr="005138C1">
        <w:rPr>
          <w:rStyle w:val="StyleBoldUnderline"/>
          <w:rFonts w:asciiTheme="minorHAnsi" w:hAnsiTheme="minorHAnsi" w:cstheme="minorHAnsi"/>
        </w:rPr>
        <w:t>dollars</w:t>
      </w:r>
      <w:r w:rsidRPr="005138C1">
        <w:rPr>
          <w:rFonts w:asciiTheme="minorHAnsi" w:hAnsiTheme="minorHAnsi" w:cstheme="minorHAnsi"/>
          <w:sz w:val="16"/>
        </w:rPr>
        <w:t xml:space="preserve">. The consequence is today's restless mass of accumulated global money. Hence, whereas the value of all global financial assets in 1980 was just over 100% of global output, by 2008, even after the worst of the financial implosion, that figure had exploded to just under 300%.25 Much of this is no doubt tied up in the massive but relatively inert holdings of the Chinese and Japanese. But </w:t>
      </w:r>
      <w:r w:rsidRPr="005138C1">
        <w:rPr>
          <w:rStyle w:val="StyleBoldUnderline"/>
          <w:rFonts w:asciiTheme="minorHAnsi" w:hAnsiTheme="minorHAnsi" w:cstheme="minorHAnsi"/>
          <w:highlight w:val="cyan"/>
        </w:rPr>
        <w:t>thanks to</w:t>
      </w:r>
      <w:r w:rsidRPr="005138C1">
        <w:rPr>
          <w:rStyle w:val="StyleBoldUnderline"/>
          <w:rFonts w:asciiTheme="minorHAnsi" w:hAnsiTheme="minorHAnsi" w:cstheme="minorHAnsi"/>
        </w:rPr>
        <w:t xml:space="preserve"> today's instantaneous </w:t>
      </w:r>
      <w:r w:rsidRPr="005138C1">
        <w:rPr>
          <w:rStyle w:val="StyleBoldUnderline"/>
          <w:rFonts w:asciiTheme="minorHAnsi" w:hAnsiTheme="minorHAnsi" w:cstheme="minorHAnsi"/>
          <w:highlight w:val="cyan"/>
        </w:rPr>
        <w:t>electronic transfers</w:t>
      </w:r>
      <w:r w:rsidRPr="005138C1">
        <w:rPr>
          <w:rFonts w:asciiTheme="minorHAnsi" w:hAnsiTheme="minorHAnsi" w:cstheme="minorHAnsi"/>
          <w:sz w:val="16"/>
          <w:highlight w:val="cyan"/>
        </w:rPr>
        <w:t xml:space="preserve">, </w:t>
      </w:r>
      <w:r w:rsidRPr="005138C1">
        <w:rPr>
          <w:rStyle w:val="StyleBoldUnderline"/>
          <w:rFonts w:asciiTheme="minorHAnsi" w:hAnsiTheme="minorHAnsi" w:cstheme="minorHAnsi"/>
          <w:highlight w:val="cyan"/>
        </w:rPr>
        <w:t>huge sums can be</w:t>
      </w:r>
      <w:r w:rsidRPr="005138C1">
        <w:rPr>
          <w:rStyle w:val="StyleBoldUnderline"/>
          <w:rFonts w:asciiTheme="minorHAnsi" w:hAnsiTheme="minorHAnsi" w:cstheme="minorHAnsi"/>
        </w:rPr>
        <w:t xml:space="preserve"> marshalled and </w:t>
      </w:r>
      <w:r w:rsidRPr="005138C1">
        <w:rPr>
          <w:rStyle w:val="StyleBoldUnderline"/>
          <w:rFonts w:asciiTheme="minorHAnsi" w:hAnsiTheme="minorHAnsi" w:cstheme="minorHAnsi"/>
          <w:highlight w:val="cyan"/>
        </w:rPr>
        <w:t>deployed on very short notice</w:t>
      </w:r>
      <w:r w:rsidRPr="005138C1">
        <w:rPr>
          <w:rFonts w:asciiTheme="minorHAnsi" w:hAnsiTheme="minorHAnsi" w:cstheme="minorHAnsi"/>
          <w:sz w:val="16"/>
        </w:rPr>
        <w:t xml:space="preserve">. It is </w:t>
      </w:r>
      <w:r w:rsidRPr="005138C1">
        <w:rPr>
          <w:rStyle w:val="StyleBoldUnderline"/>
          <w:rFonts w:asciiTheme="minorHAnsi" w:hAnsiTheme="minorHAnsi" w:cstheme="minorHAnsi"/>
        </w:rPr>
        <w:t>this excess of volatile money</w:t>
      </w:r>
      <w:r w:rsidRPr="005138C1">
        <w:rPr>
          <w:rFonts w:asciiTheme="minorHAnsi" w:hAnsiTheme="minorHAnsi" w:cstheme="minorHAnsi"/>
          <w:sz w:val="16"/>
        </w:rPr>
        <w:t xml:space="preserve"> that arguably fuels the world's great recurring bubbles. It can </w:t>
      </w:r>
      <w:r w:rsidRPr="005138C1">
        <w:rPr>
          <w:rStyle w:val="StyleBoldUnderline"/>
          <w:rFonts w:asciiTheme="minorHAnsi" w:hAnsiTheme="minorHAnsi" w:cstheme="minorHAnsi"/>
        </w:rPr>
        <w:t>create the semblance of vast real wealth</w:t>
      </w:r>
      <w:r w:rsidRPr="005138C1">
        <w:rPr>
          <w:rFonts w:asciiTheme="minorHAnsi" w:hAnsiTheme="minorHAnsi" w:cstheme="minorHAnsi"/>
          <w:sz w:val="16"/>
        </w:rPr>
        <w:t xml:space="preserve"> for a time, but can also (with little notice) sow chaos in markets, wipe out savings and dry up credit for real investment. What constitutes a morbid overstretch in the American political economy thus ends up as a threat to the world economy in general. To lead itself and the world into a more secure future the United States must put aside its old, unmeasured geopolitical ambitions paid for by unlimited cheap credit. Instead, the United States needs a more balanced view of its role in history. But </w:t>
      </w:r>
      <w:r w:rsidRPr="005138C1">
        <w:rPr>
          <w:rStyle w:val="StyleBoldUnderline"/>
          <w:rFonts w:asciiTheme="minorHAnsi" w:hAnsiTheme="minorHAnsi" w:cstheme="minorHAnsi"/>
        </w:rPr>
        <w:t>America's</w:t>
      </w:r>
      <w:r w:rsidRPr="005138C1">
        <w:rPr>
          <w:rFonts w:asciiTheme="minorHAnsi" w:hAnsiTheme="minorHAnsi" w:cstheme="minorHAnsi"/>
          <w:sz w:val="16"/>
        </w:rPr>
        <w:t xml:space="preserve"> post-Soviet </w:t>
      </w:r>
      <w:r w:rsidRPr="005138C1">
        <w:rPr>
          <w:rStyle w:val="StyleBoldUnderline"/>
          <w:rFonts w:asciiTheme="minorHAnsi" w:hAnsiTheme="minorHAnsi" w:cstheme="minorHAnsi"/>
          <w:highlight w:val="cyan"/>
        </w:rPr>
        <w:t>pundits have</w:t>
      </w:r>
      <w:r w:rsidRPr="005138C1">
        <w:rPr>
          <w:rFonts w:asciiTheme="minorHAnsi" w:hAnsiTheme="minorHAnsi" w:cstheme="minorHAnsi"/>
          <w:sz w:val="16"/>
        </w:rPr>
        <w:t xml:space="preserve">, unfortunately, </w:t>
      </w:r>
      <w:r w:rsidRPr="005138C1">
        <w:rPr>
          <w:rStyle w:val="StyleBoldUnderline"/>
          <w:rFonts w:asciiTheme="minorHAnsi" w:hAnsiTheme="minorHAnsi" w:cstheme="minorHAnsi"/>
          <w:highlight w:val="cyan"/>
        </w:rPr>
        <w:t>proved</w:t>
      </w:r>
      <w:r w:rsidRPr="005138C1">
        <w:rPr>
          <w:rStyle w:val="StyleBoldUnderline"/>
          <w:rFonts w:asciiTheme="minorHAnsi" w:hAnsiTheme="minorHAnsi" w:cstheme="minorHAnsi"/>
        </w:rPr>
        <w:t xml:space="preserve"> more </w:t>
      </w:r>
      <w:r w:rsidRPr="005138C1">
        <w:rPr>
          <w:rStyle w:val="StyleBoldUnderline"/>
          <w:rFonts w:asciiTheme="minorHAnsi" w:hAnsiTheme="minorHAnsi" w:cstheme="minorHAnsi"/>
          <w:highlight w:val="cyan"/>
        </w:rPr>
        <w:t xml:space="preserve">skilful at perpetuating </w:t>
      </w:r>
      <w:r w:rsidRPr="005138C1">
        <w:rPr>
          <w:rStyle w:val="UnderlineBold"/>
          <w:rFonts w:asciiTheme="minorHAnsi" w:hAnsiTheme="minorHAnsi" w:cstheme="minorHAnsi"/>
          <w:sz w:val="26"/>
          <w:szCs w:val="26"/>
          <w:highlight w:val="cyan"/>
        </w:rPr>
        <w:t>outmoded dreams of past glory</w:t>
      </w:r>
      <w:r w:rsidRPr="005138C1">
        <w:rPr>
          <w:rFonts w:asciiTheme="minorHAnsi" w:hAnsiTheme="minorHAnsi" w:cstheme="minorHAnsi"/>
          <w:sz w:val="16"/>
        </w:rPr>
        <w:t xml:space="preserve"> </w:t>
      </w:r>
      <w:r w:rsidRPr="005138C1">
        <w:rPr>
          <w:rStyle w:val="StyleBoldUnderline"/>
          <w:rFonts w:asciiTheme="minorHAnsi" w:hAnsiTheme="minorHAnsi" w:cstheme="minorHAnsi"/>
        </w:rPr>
        <w:t>than</w:t>
      </w:r>
      <w:r w:rsidRPr="005138C1">
        <w:rPr>
          <w:rFonts w:asciiTheme="minorHAnsi" w:hAnsiTheme="minorHAnsi" w:cstheme="minorHAnsi"/>
          <w:sz w:val="16"/>
        </w:rPr>
        <w:t xml:space="preserve"> at </w:t>
      </w:r>
      <w:r w:rsidRPr="005138C1">
        <w:rPr>
          <w:rStyle w:val="StyleBoldUnderline"/>
          <w:rFonts w:asciiTheme="minorHAnsi" w:hAnsiTheme="minorHAnsi" w:cstheme="minorHAnsi"/>
        </w:rPr>
        <w:t>promoting</w:t>
      </w:r>
      <w:r w:rsidRPr="005138C1">
        <w:rPr>
          <w:rFonts w:asciiTheme="minorHAnsi" w:hAnsiTheme="minorHAnsi" w:cstheme="minorHAnsi"/>
          <w:sz w:val="16"/>
        </w:rPr>
        <w:t xml:space="preserve"> the more modest visions appropriate to </w:t>
      </w:r>
      <w:r w:rsidRPr="005138C1">
        <w:rPr>
          <w:rStyle w:val="StyleBoldUnderline"/>
          <w:rFonts w:asciiTheme="minorHAnsi" w:hAnsiTheme="minorHAnsi" w:cstheme="minorHAnsi"/>
        </w:rPr>
        <w:t>a plural future</w:t>
      </w:r>
      <w:r w:rsidRPr="005138C1">
        <w:rPr>
          <w:rFonts w:asciiTheme="minorHAnsi" w:hAnsiTheme="minorHAnsi" w:cstheme="minorHAnsi"/>
          <w:sz w:val="16"/>
        </w:rPr>
        <w:t xml:space="preserve">. One can always hope that newer generations of Americans will find it easier to adjust to pluralist reality. The last administration, however, was not very encouraging in this regard. III What about Barack Obama? So far, his economic policy has shown itself probably more intelligent and certainly more articulate than his predecessor's. His thinking is less hobbled by simple-minded doctrines. It accepts government's inescapable role in regulating markets and providing a durable framework for orderly governance and societal fellowship. To be sure, the Obama administration, following in the path of the Bush administration, has carried short-term counter-cyclical stimulation to a previously unimagined level. Perhaps so radical an expansion of credit is unavoidable under present circumstances. The administration is caught between the need to rebalance by scaling back and the fear that restraint applied now will trigger a severe depression. Obama's chief aide, Rahm Emanuel, is famous for observing: 'Rule one: Never allow a crisis to go to waste. They are opportunities to do big things.'26 So far, Obama's administration has made use of its crisis to promote an unprecedented expansion of welfare spending.27 Much of the spending is doubtless good in itself and certainly serves the administration's strong counter-cyclical purposes. But at some point the need to pass from expansion to stabilisation will presumably be inescapable. Budget cuts will have to be found somewhere, and demographic trends suggest that drastic reductions in civilian welfare spending are unlikely. Elementary </w:t>
      </w:r>
      <w:r w:rsidRPr="005138C1">
        <w:rPr>
          <w:rStyle w:val="StyleBoldUnderline"/>
          <w:rFonts w:asciiTheme="minorHAnsi" w:hAnsiTheme="minorHAnsi" w:cstheme="minorHAnsi"/>
        </w:rPr>
        <w:t xml:space="preserve">prudence might suggest that today's </w:t>
      </w:r>
      <w:r w:rsidRPr="005138C1">
        <w:rPr>
          <w:rFonts w:asciiTheme="minorHAnsi" w:hAnsiTheme="minorHAnsi" w:cstheme="minorHAnsi"/>
          <w:sz w:val="16"/>
        </w:rPr>
        <w:t xml:space="preserve">financial </w:t>
      </w:r>
      <w:r w:rsidRPr="005138C1">
        <w:rPr>
          <w:rStyle w:val="StyleBoldUnderline"/>
          <w:rFonts w:asciiTheme="minorHAnsi" w:hAnsiTheme="minorHAnsi" w:cstheme="minorHAnsi"/>
        </w:rPr>
        <w:t>crisis is an ideal occasion for America's</w:t>
      </w:r>
      <w:r w:rsidRPr="005138C1">
        <w:rPr>
          <w:rFonts w:asciiTheme="minorHAnsi" w:hAnsiTheme="minorHAnsi" w:cstheme="minorHAnsi"/>
          <w:sz w:val="16"/>
        </w:rPr>
        <w:t xml:space="preserve"> long-overdue </w:t>
      </w:r>
      <w:r w:rsidRPr="005138C1">
        <w:rPr>
          <w:rStyle w:val="StyleBoldUnderline"/>
          <w:rFonts w:asciiTheme="minorHAnsi" w:hAnsiTheme="minorHAnsi" w:cstheme="minorHAnsi"/>
        </w:rPr>
        <w:t>retreat</w:t>
      </w:r>
      <w:r w:rsidRPr="005138C1">
        <w:rPr>
          <w:rFonts w:asciiTheme="minorHAnsi" w:hAnsiTheme="minorHAnsi" w:cstheme="minorHAnsi"/>
          <w:sz w:val="16"/>
        </w:rPr>
        <w:t xml:space="preserve"> from geopolitical overstretch, a time for bringing America's geopolitical pretensions into harmony with its diminishing foreign possibilities and expanding domestic needs. The opportunities for geopolitical saving appear significant. According to the Congressional Budget Office (CBO), current military plans will require an average military budget of $652bn (in 2010 dollars) each year through 2028. The estimate optimistically assumes only 30,000 troops will be engaged abroad after 2013. As the CBO observes, these projections exceed the peak budgets of the Reagan administration's military build-up of the mid-1980s (about $500bn annually in 2010 dollars). This presumes a military budget consuming 3.5% of GDP through 2020.28 Comparable figures for other nations are troubling: 2.28% for the United Kingdom, 2.35% for France, 2.41% for Russia and 1.36% for China.29 Thus, while </w:t>
      </w:r>
      <w:r w:rsidRPr="005138C1">
        <w:rPr>
          <w:rStyle w:val="UnderlineBold"/>
          <w:rFonts w:asciiTheme="minorHAnsi" w:hAnsiTheme="minorHAnsi" w:cstheme="minorHAnsi"/>
          <w:sz w:val="26"/>
          <w:szCs w:val="26"/>
          <w:highlight w:val="cyan"/>
        </w:rPr>
        <w:t>the</w:t>
      </w:r>
      <w:r w:rsidRPr="005138C1">
        <w:rPr>
          <w:rFonts w:asciiTheme="minorHAnsi" w:hAnsiTheme="minorHAnsi" w:cstheme="minorHAnsi"/>
          <w:sz w:val="16"/>
        </w:rPr>
        <w:t xml:space="preserve"> financial </w:t>
      </w:r>
      <w:r w:rsidRPr="005138C1">
        <w:rPr>
          <w:rStyle w:val="UnderlineBold"/>
          <w:rFonts w:asciiTheme="minorHAnsi" w:hAnsiTheme="minorHAnsi" w:cstheme="minorHAnsi"/>
          <w:sz w:val="26"/>
          <w:szCs w:val="26"/>
          <w:highlight w:val="cyan"/>
        </w:rPr>
        <w:t>crisis has</w:t>
      </w:r>
      <w:r w:rsidRPr="005138C1">
        <w:rPr>
          <w:rFonts w:asciiTheme="minorHAnsi" w:hAnsiTheme="minorHAnsi" w:cstheme="minorHAnsi"/>
          <w:sz w:val="16"/>
        </w:rPr>
        <w:t xml:space="preserve"> certainly made Americans fear for their economic future, it does </w:t>
      </w:r>
      <w:r w:rsidRPr="005138C1">
        <w:rPr>
          <w:rStyle w:val="UnderlineBold"/>
          <w:rFonts w:asciiTheme="minorHAnsi" w:hAnsiTheme="minorHAnsi" w:cstheme="minorHAnsi"/>
          <w:sz w:val="26"/>
          <w:szCs w:val="26"/>
          <w:highlight w:val="cyan"/>
        </w:rPr>
        <w:t>not</w:t>
      </w:r>
      <w:r w:rsidRPr="005138C1">
        <w:rPr>
          <w:rFonts w:asciiTheme="minorHAnsi" w:hAnsiTheme="minorHAnsi" w:cstheme="minorHAnsi"/>
          <w:sz w:val="16"/>
        </w:rPr>
        <w:t xml:space="preserve"> yet seem to have </w:t>
      </w:r>
      <w:r w:rsidRPr="005138C1">
        <w:rPr>
          <w:rStyle w:val="UnderlineBold"/>
          <w:rFonts w:asciiTheme="minorHAnsi" w:hAnsiTheme="minorHAnsi" w:cstheme="minorHAnsi"/>
          <w:sz w:val="26"/>
          <w:szCs w:val="26"/>
          <w:highlight w:val="cyan"/>
        </w:rPr>
        <w:t>resulted in a more modest view of the country's place in the world</w:t>
      </w:r>
      <w:r w:rsidRPr="005138C1">
        <w:rPr>
          <w:rStyle w:val="UnderlineBold"/>
          <w:rFonts w:asciiTheme="minorHAnsi" w:hAnsiTheme="minorHAnsi" w:cstheme="minorHAnsi"/>
          <w:sz w:val="26"/>
          <w:szCs w:val="26"/>
        </w:rPr>
        <w:t>,</w:t>
      </w:r>
      <w:r w:rsidRPr="005138C1">
        <w:rPr>
          <w:rFonts w:asciiTheme="minorHAnsi" w:hAnsiTheme="minorHAnsi" w:cstheme="minorHAnsi"/>
          <w:sz w:val="16"/>
        </w:rPr>
        <w:t xml:space="preserve"> </w:t>
      </w:r>
      <w:r w:rsidRPr="005138C1">
        <w:rPr>
          <w:rStyle w:val="StyleBoldUnderline"/>
          <w:rFonts w:asciiTheme="minorHAnsi" w:hAnsiTheme="minorHAnsi" w:cstheme="minorHAnsi"/>
        </w:rPr>
        <w:t>or a more prudent approach to military spending.</w:t>
      </w:r>
      <w:r w:rsidRPr="005138C1">
        <w:rPr>
          <w:rFonts w:asciiTheme="minorHAnsi" w:hAnsiTheme="minorHAnsi" w:cstheme="minorHAnsi"/>
          <w:sz w:val="16"/>
        </w:rPr>
        <w:t xml:space="preserve"> Instead, </w:t>
      </w:r>
      <w:r w:rsidRPr="005138C1">
        <w:rPr>
          <w:rStyle w:val="StyleBoldUnderline"/>
          <w:rFonts w:asciiTheme="minorHAnsi" w:hAnsiTheme="minorHAnsi" w:cstheme="minorHAnsi"/>
          <w:highlight w:val="cyan"/>
        </w:rPr>
        <w:t xml:space="preserve">an </w:t>
      </w:r>
      <w:r w:rsidRPr="005138C1">
        <w:rPr>
          <w:rStyle w:val="UnderlineBold"/>
          <w:rFonts w:asciiTheme="minorHAnsi" w:hAnsiTheme="minorHAnsi" w:cstheme="minorHAnsi"/>
          <w:sz w:val="26"/>
          <w:szCs w:val="26"/>
          <w:highlight w:val="cyan"/>
        </w:rPr>
        <w:t>addiction to hegemonic status</w:t>
      </w:r>
      <w:r w:rsidRPr="005138C1">
        <w:rPr>
          <w:rStyle w:val="StyleBoldUnderline"/>
          <w:rFonts w:asciiTheme="minorHAnsi" w:hAnsiTheme="minorHAnsi" w:cstheme="minorHAnsi"/>
          <w:highlight w:val="cyan"/>
        </w:rPr>
        <w:t xml:space="preserve"> continues to blight</w:t>
      </w:r>
      <w:r w:rsidRPr="005138C1">
        <w:rPr>
          <w:rFonts w:asciiTheme="minorHAnsi" w:hAnsiTheme="minorHAnsi" w:cstheme="minorHAnsi"/>
          <w:sz w:val="16"/>
        </w:rPr>
        <w:t xml:space="preserve"> the </w:t>
      </w:r>
      <w:r w:rsidRPr="005138C1">
        <w:rPr>
          <w:rStyle w:val="StyleBoldUnderline"/>
          <w:rFonts w:asciiTheme="minorHAnsi" w:hAnsiTheme="minorHAnsi" w:cstheme="minorHAnsi"/>
          <w:highlight w:val="cyan"/>
        </w:rPr>
        <w:t>prospects</w:t>
      </w:r>
      <w:r w:rsidRPr="005138C1">
        <w:rPr>
          <w:rFonts w:asciiTheme="minorHAnsi" w:hAnsiTheme="minorHAnsi" w:cstheme="minorHAnsi"/>
          <w:sz w:val="16"/>
        </w:rPr>
        <w:t xml:space="preserve"> for sound fiscal policy. Financing the inevitable deficits inexorably turns the dollar into an imperial instrument that threatens the world with inflation.</w:t>
      </w:r>
    </w:p>
    <w:p w:rsidR="00A83411" w:rsidRPr="00B321E1" w:rsidRDefault="00A83411" w:rsidP="00A83411"/>
    <w:p w:rsidR="00A83411" w:rsidRDefault="00A83411" w:rsidP="00A83411">
      <w:pPr>
        <w:pStyle w:val="Heading3"/>
        <w:rPr>
          <w:rFonts w:asciiTheme="minorHAnsi" w:hAnsiTheme="minorHAnsi" w:cstheme="minorHAnsi"/>
        </w:rPr>
      </w:pPr>
      <w:r>
        <w:rPr>
          <w:rFonts w:asciiTheme="minorHAnsi" w:hAnsiTheme="minorHAnsi" w:cstheme="minorHAnsi"/>
        </w:rPr>
        <w:lastRenderedPageBreak/>
        <w:t>AT Rare earth</w:t>
      </w:r>
    </w:p>
    <w:p w:rsidR="00A83411" w:rsidRDefault="00A83411" w:rsidP="00A83411">
      <w:pPr>
        <w:pStyle w:val="Heading4"/>
      </w:pPr>
      <w:r w:rsidRPr="002C5FF8">
        <w:t>No shortage – plenty of REEs exist to last a century</w:t>
      </w:r>
      <w:r>
        <w:t xml:space="preserve"> and use inevitable</w:t>
      </w:r>
    </w:p>
    <w:p w:rsidR="00A83411" w:rsidRDefault="00A83411" w:rsidP="00A83411">
      <w:pPr>
        <w:rPr>
          <w:b/>
          <w:bCs/>
        </w:rPr>
      </w:pPr>
    </w:p>
    <w:p w:rsidR="00A83411" w:rsidRPr="002C5FF8" w:rsidRDefault="00A83411" w:rsidP="00A83411">
      <w:pPr>
        <w:rPr>
          <w:rStyle w:val="StyleStyleBold12pt"/>
        </w:rPr>
      </w:pPr>
      <w:r w:rsidRPr="002C5FF8">
        <w:rPr>
          <w:rStyle w:val="StyleStyleBold12pt"/>
        </w:rPr>
        <w:t>Castor 11</w:t>
      </w:r>
    </w:p>
    <w:p w:rsidR="00A83411" w:rsidRPr="002C5FF8" w:rsidRDefault="00A83411" w:rsidP="00A83411">
      <w:r w:rsidRPr="002C5FF8">
        <w:t>Castor, Stephen B. Castor, Nevada Bureau of Mines and Geology, University of Nevada, 2008, "Rare Earth Deposits of North America",</w:t>
      </w:r>
      <w:hyperlink r:id="rId11" w:history="1">
        <w:r w:rsidRPr="002C5FF8">
          <w:rPr>
            <w:rStyle w:val="Hyperlink"/>
          </w:rPr>
          <w:t>http://onlinelibrary.wiley.com/doi/10.1111/j.1751-3928.2008.00068.x/pdf</w:t>
        </w:r>
      </w:hyperlink>
      <w:r w:rsidRPr="002C5FF8">
        <w:t>, Date accessed July 8, 2011</w:t>
      </w:r>
    </w:p>
    <w:p w:rsidR="00A83411" w:rsidRDefault="00A83411" w:rsidP="00A83411">
      <w:pPr>
        <w:rPr>
          <w:sz w:val="16"/>
        </w:rPr>
      </w:pPr>
      <w:r w:rsidRPr="00D349CA">
        <w:rPr>
          <w:sz w:val="16"/>
        </w:rPr>
        <w:br/>
        <w:t>In the past, REE commodities were not only mined dominantly in the USA, but also refined there. During the 1980s this began to change, particularly with the emergence of China as the dominant raw material supplier, and most REE commodities are now produced overseas. In 2003, at least 20 companies in Japan produced REE commodities that are mainly used in its domestic industries, and 16 European countries exported REE commodities to the USA in 2003.</w:t>
      </w:r>
      <w:r w:rsidRPr="00D349CA">
        <w:rPr>
          <w:sz w:val="12"/>
        </w:rPr>
        <w:t>¶</w:t>
      </w:r>
      <w:r w:rsidRPr="00D349CA">
        <w:rPr>
          <w:sz w:val="16"/>
        </w:rPr>
        <w:t xml:space="preserve"> The classification of China as a Most Favored Nation in 1978 by the USA had a strong impact on REE markets, and the US Government has shown little interest in protecting domestic producers. The Chinese government has had an aggressive policy toward the promotion of its REE industry, and during the 1990s development of Chinese REE deposits was apparently not impeded by normal market considerations, leading to significant overproduction of REE in the early 2000s. In 2003 the Chinese Government announced that it would assert control over its REE industry and restrict REE exports. Recent price increases for some REE commodities indicate that this has taken place.</w:t>
      </w:r>
      <w:r w:rsidRPr="00D349CA">
        <w:rPr>
          <w:sz w:val="12"/>
        </w:rPr>
        <w:t>¶</w:t>
      </w:r>
      <w:r w:rsidRPr="00D349CA">
        <w:rPr>
          <w:sz w:val="16"/>
        </w:rPr>
        <w:t xml:space="preserve"> Although the bastnasite produced at Mountain Pass has relatively low thorium (approximately 100 ppm), chemical processing was suspended by the California Environmental Protection Agency in 1998, mostly due to radioactive element content of waste involved in a spill incident. Between 2001 and the present, REE commodities were sold from stockpile, and imported REE commodities were tested.</w:t>
      </w:r>
      <w:r w:rsidRPr="00D349CA">
        <w:rPr>
          <w:sz w:val="12"/>
        </w:rPr>
        <w:t>¶</w:t>
      </w:r>
      <w:r w:rsidRPr="00D349CA">
        <w:rPr>
          <w:sz w:val="16"/>
        </w:rPr>
        <w:t xml:space="preserve"> </w:t>
      </w:r>
      <w:r w:rsidRPr="00D349CA">
        <w:rPr>
          <w:rStyle w:val="StyleBoldUnderline"/>
        </w:rPr>
        <w:t xml:space="preserve">The </w:t>
      </w:r>
      <w:r w:rsidRPr="00D349CA">
        <w:rPr>
          <w:rStyle w:val="StyleBoldUnderline"/>
          <w:highlight w:val="yellow"/>
        </w:rPr>
        <w:t>future use of REE is expected to increase</w:t>
      </w:r>
      <w:r w:rsidRPr="00D349CA">
        <w:rPr>
          <w:rStyle w:val="StyleBoldUnderline"/>
        </w:rPr>
        <w:t>, especially in automotive pollution catalysts, fluid cracking catalysts, and permanent magnets</w:t>
      </w:r>
      <w:r w:rsidRPr="00D349CA">
        <w:rPr>
          <w:sz w:val="16"/>
        </w:rPr>
        <w:t xml:space="preserve">. </w:t>
      </w:r>
      <w:r w:rsidRPr="00D349CA">
        <w:rPr>
          <w:rStyle w:val="StyleBoldUnderline"/>
        </w:rPr>
        <w:t>Future growth is also forecast for REE used in lasers, fiber optics, and medical applications.</w:t>
      </w:r>
      <w:r w:rsidRPr="00D349CA">
        <w:rPr>
          <w:sz w:val="16"/>
        </w:rPr>
        <w:t xml:space="preserve"> Demand is expected to decline over the next decade for REE phosphors used in CRTs as flat panel display use increases. REE use in rechargeable nickel-hydride batteries may decline as lithium ion batteries gain wider use. Long-term growth is forecast for REE utilized in magnetic refrigeration alloys and other high technology uses, but such trends are difficult to predict with surety.</w:t>
      </w:r>
      <w:r w:rsidRPr="00D349CA">
        <w:rPr>
          <w:sz w:val="12"/>
        </w:rPr>
        <w:t>¶</w:t>
      </w:r>
      <w:r w:rsidRPr="00D349CA">
        <w:rPr>
          <w:sz w:val="16"/>
        </w:rPr>
        <w:t xml:space="preserve"> </w:t>
      </w:r>
      <w:r w:rsidRPr="00D349CA">
        <w:rPr>
          <w:rStyle w:val="StyleBoldUnderline"/>
          <w:highlight w:val="yellow"/>
        </w:rPr>
        <w:t>World REE reserves are</w:t>
      </w:r>
      <w:r w:rsidRPr="00D349CA">
        <w:rPr>
          <w:rStyle w:val="StyleBoldUnderline"/>
        </w:rPr>
        <w:t xml:space="preserve"> probably </w:t>
      </w:r>
      <w:r w:rsidRPr="00D349CA">
        <w:rPr>
          <w:rStyle w:val="StyleBoldUnderline"/>
          <w:highlight w:val="yellow"/>
        </w:rPr>
        <w:t>sufficient to meet</w:t>
      </w:r>
      <w:r w:rsidRPr="00D349CA">
        <w:rPr>
          <w:rStyle w:val="StyleBoldUnderline"/>
        </w:rPr>
        <w:t xml:space="preserve"> </w:t>
      </w:r>
      <w:r w:rsidRPr="00D349CA">
        <w:rPr>
          <w:sz w:val="16"/>
        </w:rPr>
        <w:t>forecast</w:t>
      </w:r>
      <w:r w:rsidRPr="00D349CA">
        <w:rPr>
          <w:rStyle w:val="StyleBoldUnderline"/>
        </w:rPr>
        <w:t xml:space="preserve"> international </w:t>
      </w:r>
      <w:r w:rsidRPr="003B17FE">
        <w:rPr>
          <w:rStyle w:val="StyleBoldUnderline"/>
          <w:highlight w:val="yellow"/>
        </w:rPr>
        <w:t>demand well into the 21st century</w:t>
      </w:r>
      <w:r w:rsidRPr="00D349CA">
        <w:rPr>
          <w:sz w:val="16"/>
        </w:rPr>
        <w:t xml:space="preserve">. </w:t>
      </w:r>
      <w:r w:rsidRPr="003B17FE">
        <w:rPr>
          <w:rStyle w:val="StyleBoldUnderline"/>
          <w:highlight w:val="yellow"/>
        </w:rPr>
        <w:t>Several</w:t>
      </w:r>
      <w:r w:rsidRPr="00D349CA">
        <w:rPr>
          <w:rStyle w:val="StyleBoldUnderline"/>
        </w:rPr>
        <w:t xml:space="preserve"> world-class </w:t>
      </w:r>
      <w:r w:rsidRPr="003B17FE">
        <w:rPr>
          <w:rStyle w:val="StyleBoldUnderline"/>
          <w:highlight w:val="yellow"/>
        </w:rPr>
        <w:t>REE deposits in Australia and China</w:t>
      </w:r>
      <w:r w:rsidRPr="00D349CA">
        <w:rPr>
          <w:rStyle w:val="StyleBoldUnderline"/>
        </w:rPr>
        <w:t xml:space="preserve"> have yet to be fully developed, and </w:t>
      </w:r>
      <w:r w:rsidRPr="003B17FE">
        <w:rPr>
          <w:rStyle w:val="StyleBoldUnderline"/>
          <w:highlight w:val="yellow"/>
        </w:rPr>
        <w:t>contain substantial reserves</w:t>
      </w:r>
      <w:r w:rsidRPr="00D349CA">
        <w:rPr>
          <w:rStyle w:val="StyleBoldUnderline"/>
        </w:rPr>
        <w:t>.</w:t>
      </w:r>
      <w:r w:rsidRPr="00D349CA">
        <w:rPr>
          <w:sz w:val="16"/>
        </w:rPr>
        <w:t xml:space="preserve"> World REE markets are expected to continue to be very competitive in response to China’s large resources, competitive prices, low-cost labor, inexpensive utilities, and minimal environmental and permitting requirements. China is expected to remain the world’s principal REE supplier. Economic growth in several developing countries will provide new and potentially large markets in Southeast Asia and Eastern Europe.</w:t>
      </w:r>
    </w:p>
    <w:p w:rsidR="00A83411" w:rsidRDefault="00A83411" w:rsidP="00A83411">
      <w:pPr>
        <w:pStyle w:val="Heading4"/>
      </w:pPr>
      <w:r>
        <w:t xml:space="preserve">REE mining and supply increasing- California mountain pass and other new mines outside US prevents bottle neck </w:t>
      </w:r>
    </w:p>
    <w:p w:rsidR="00A83411" w:rsidRDefault="00A83411" w:rsidP="00A83411"/>
    <w:p w:rsidR="00A83411" w:rsidRPr="0006393B" w:rsidRDefault="00A83411" w:rsidP="00A83411">
      <w:pPr>
        <w:rPr>
          <w:rStyle w:val="StyleStyleBold12pt"/>
        </w:rPr>
      </w:pPr>
      <w:r w:rsidRPr="0006393B">
        <w:rPr>
          <w:rStyle w:val="StyleStyleBold12pt"/>
        </w:rPr>
        <w:t>Burnett 12</w:t>
      </w:r>
    </w:p>
    <w:p w:rsidR="00A83411" w:rsidRPr="00C00D15" w:rsidRDefault="00A83411" w:rsidP="00A83411">
      <w:r w:rsidRPr="00C00D15">
        <w:t xml:space="preserve">(H.Sterling, PhD Applied Philosophy, Senior Fellow and lead analyst of the National Center for Policy Analysis' E-Team -- one of the largest collections of energy and environmental policy experts and scientists, </w:t>
      </w:r>
      <w:r>
        <w:t xml:space="preserve">“Finding Sources of Rare Earths beyond China,” </w:t>
      </w:r>
    </w:p>
    <w:p w:rsidR="00A83411" w:rsidRDefault="00A83411" w:rsidP="00A83411"/>
    <w:p w:rsidR="00A83411" w:rsidRPr="009C7D78" w:rsidRDefault="00A83411" w:rsidP="00A83411">
      <w:pPr>
        <w:rPr>
          <w:rStyle w:val="StyleBoldUnderline"/>
        </w:rPr>
      </w:pPr>
      <w:r w:rsidRPr="009C7D78">
        <w:rPr>
          <w:sz w:val="16"/>
        </w:rPr>
        <w:t xml:space="preserve">Mountain Pass: </w:t>
      </w:r>
      <w:r w:rsidRPr="00BD4CEA">
        <w:rPr>
          <w:rStyle w:val="StyleBoldUnderline"/>
        </w:rPr>
        <w:t xml:space="preserve">An American Rare Earth Mine. </w:t>
      </w:r>
      <w:r w:rsidRPr="009C7D78">
        <w:rPr>
          <w:rStyle w:val="StyleBoldUnderline"/>
          <w:highlight w:val="yellow"/>
        </w:rPr>
        <w:t>California’s</w:t>
      </w:r>
      <w:r w:rsidRPr="00BD4CEA">
        <w:rPr>
          <w:rStyle w:val="StyleBoldUnderline"/>
        </w:rPr>
        <w:t xml:space="preserve"> Mountain Pass, the only </w:t>
      </w:r>
      <w:r w:rsidRPr="009C7D78">
        <w:rPr>
          <w:rStyle w:val="StyleBoldUnderline"/>
          <w:highlight w:val="yellow"/>
        </w:rPr>
        <w:t>mine</w:t>
      </w:r>
      <w:r w:rsidRPr="00BD4CEA">
        <w:rPr>
          <w:rStyle w:val="StyleBoldUnderline"/>
        </w:rPr>
        <w:t xml:space="preserve"> in America </w:t>
      </w:r>
      <w:r w:rsidRPr="00DB3567">
        <w:rPr>
          <w:rStyle w:val="StyleBoldUnderline"/>
          <w:highlight w:val="yellow"/>
        </w:rPr>
        <w:t>dedicated to rare earths</w:t>
      </w:r>
      <w:r w:rsidRPr="009C7D78">
        <w:rPr>
          <w:sz w:val="16"/>
        </w:rPr>
        <w:t xml:space="preserve">, closed in 2002 due to environmental problems and low prices. After spending an estimated $500 million on state-of-the-art equipment and significant environmental upgrades, it </w:t>
      </w:r>
      <w:r w:rsidRPr="009C7D78">
        <w:rPr>
          <w:rStyle w:val="StyleBoldUnderline"/>
          <w:highlight w:val="yellow"/>
        </w:rPr>
        <w:t>has reopened</w:t>
      </w:r>
      <w:r w:rsidRPr="00BD4CEA">
        <w:rPr>
          <w:rStyle w:val="StyleBoldUnderline"/>
        </w:rPr>
        <w:t xml:space="preserve"> under new management</w:t>
      </w:r>
      <w:r w:rsidRPr="009C7D78">
        <w:rPr>
          <w:sz w:val="16"/>
        </w:rPr>
        <w:t xml:space="preserve">.9 </w:t>
      </w:r>
      <w:r w:rsidRPr="00DB3567">
        <w:rPr>
          <w:rStyle w:val="StyleBoldUnderline"/>
          <w:highlight w:val="yellow"/>
        </w:rPr>
        <w:t>Molycorp</w:t>
      </w:r>
      <w:r w:rsidRPr="009C7D78">
        <w:rPr>
          <w:sz w:val="16"/>
        </w:rPr>
        <w:t xml:space="preserve">, the owner, </w:t>
      </w:r>
      <w:r w:rsidRPr="00DB3567">
        <w:rPr>
          <w:rStyle w:val="StyleBoldUnderline"/>
          <w:highlight w:val="yellow"/>
        </w:rPr>
        <w:t>will mine</w:t>
      </w:r>
      <w:r w:rsidRPr="00BD4CEA">
        <w:rPr>
          <w:rStyle w:val="StyleBoldUnderline"/>
        </w:rPr>
        <w:t xml:space="preserve"> </w:t>
      </w:r>
      <w:r w:rsidRPr="009C7D78">
        <w:rPr>
          <w:sz w:val="16"/>
        </w:rPr>
        <w:t xml:space="preserve">only a handful of rare earth minerals, but it hopes to produce </w:t>
      </w:r>
      <w:r w:rsidRPr="00DB3567">
        <w:rPr>
          <w:rStyle w:val="StyleBoldUnderline"/>
          <w:highlight w:val="yellow"/>
        </w:rPr>
        <w:t>20,000 tons</w:t>
      </w:r>
      <w:r w:rsidRPr="00BD4CEA">
        <w:rPr>
          <w:rStyle w:val="StyleBoldUnderline"/>
        </w:rPr>
        <w:t xml:space="preserve"> per year by 2012</w:t>
      </w:r>
      <w:r w:rsidRPr="009C7D78">
        <w:rPr>
          <w:sz w:val="16"/>
        </w:rPr>
        <w:t>. By contrast, China produced 124,000 tons of rare earths in 2009.</w:t>
      </w:r>
      <w:r w:rsidRPr="009C7D78">
        <w:rPr>
          <w:sz w:val="12"/>
        </w:rPr>
        <w:t>¶</w:t>
      </w:r>
      <w:r w:rsidRPr="009C7D78">
        <w:rPr>
          <w:sz w:val="16"/>
        </w:rPr>
        <w:t xml:space="preserve"> Mountain Pass formerly produced rare earths from the tailings of historical rare earth operations. </w:t>
      </w:r>
      <w:r w:rsidRPr="00BD4CEA">
        <w:rPr>
          <w:rStyle w:val="StyleBoldUnderline"/>
        </w:rPr>
        <w:t xml:space="preserve">Molycorp previously estimated Mountain Pass contained more than 2.24 billion pounds of rare oxides. However, based on mining fresh ore and new exploratory drilling, </w:t>
      </w:r>
      <w:r w:rsidRPr="009C7D78">
        <w:rPr>
          <w:rStyle w:val="StyleBoldUnderline"/>
          <w:highlight w:val="yellow"/>
        </w:rPr>
        <w:t>Molycorp</w:t>
      </w:r>
      <w:r w:rsidRPr="00BD4CEA">
        <w:rPr>
          <w:rStyle w:val="StyleBoldUnderline"/>
        </w:rPr>
        <w:t xml:space="preserve"> now </w:t>
      </w:r>
      <w:r w:rsidRPr="009C7D78">
        <w:rPr>
          <w:rStyle w:val="StyleBoldUnderline"/>
          <w:highlight w:val="yellow"/>
        </w:rPr>
        <w:t>estimates there</w:t>
      </w:r>
      <w:r w:rsidRPr="00BD4CEA">
        <w:rPr>
          <w:rStyle w:val="StyleBoldUnderline"/>
        </w:rPr>
        <w:t xml:space="preserve"> are 36 percent more reserves — a total of </w:t>
      </w:r>
      <w:r w:rsidRPr="009C7D78">
        <w:rPr>
          <w:rStyle w:val="StyleBoldUnderline"/>
          <w:highlight w:val="yellow"/>
        </w:rPr>
        <w:t>2.94 billion pounds</w:t>
      </w:r>
      <w:r w:rsidRPr="00BD4CEA">
        <w:rPr>
          <w:rStyle w:val="StyleBoldUnderline"/>
        </w:rPr>
        <w:t>.</w:t>
      </w:r>
      <w:r w:rsidRPr="009C7D78">
        <w:rPr>
          <w:sz w:val="16"/>
        </w:rPr>
        <w:t xml:space="preserve"> </w:t>
      </w:r>
      <w:r w:rsidRPr="00DB3567">
        <w:rPr>
          <w:rStyle w:val="StyleBoldUnderline"/>
          <w:highlight w:val="yellow"/>
        </w:rPr>
        <w:t>The company</w:t>
      </w:r>
      <w:r w:rsidRPr="00BD4CEA">
        <w:rPr>
          <w:rStyle w:val="StyleBoldUnderline"/>
        </w:rPr>
        <w:t xml:space="preserve"> says it </w:t>
      </w:r>
      <w:r w:rsidRPr="00DB3567">
        <w:rPr>
          <w:rStyle w:val="StyleBoldUnderline"/>
          <w:highlight w:val="yellow"/>
        </w:rPr>
        <w:t>hopes to increase production to 40,000 tons</w:t>
      </w:r>
      <w:r w:rsidRPr="00BD4CEA">
        <w:rPr>
          <w:rStyle w:val="StyleBoldUnderline"/>
        </w:rPr>
        <w:t xml:space="preserve"> of rare earths per year in the near future</w:t>
      </w:r>
      <w:r w:rsidRPr="009C7D78">
        <w:rPr>
          <w:sz w:val="16"/>
        </w:rPr>
        <w:t>.10</w:t>
      </w:r>
      <w:r w:rsidRPr="009C7D78">
        <w:rPr>
          <w:sz w:val="12"/>
        </w:rPr>
        <w:t>¶</w:t>
      </w:r>
      <w:r w:rsidRPr="009C7D78">
        <w:rPr>
          <w:sz w:val="16"/>
        </w:rPr>
        <w:t xml:space="preserve"> </w:t>
      </w:r>
      <w:r w:rsidRPr="00BD4CEA">
        <w:rPr>
          <w:rStyle w:val="StyleBoldUnderline"/>
        </w:rPr>
        <w:t>Globally, the number of new projects to explore for and develop rare earths has exploded</w:t>
      </w:r>
      <w:r w:rsidRPr="009C7D78">
        <w:rPr>
          <w:sz w:val="16"/>
        </w:rPr>
        <w:t xml:space="preserve"> in recent years. As of April 2012, Hatch found that </w:t>
      </w:r>
      <w:r w:rsidRPr="00DB3567">
        <w:rPr>
          <w:rStyle w:val="StyleBoldUnderline"/>
          <w:highlight w:val="yellow"/>
        </w:rPr>
        <w:t>429 rare earth projects</w:t>
      </w:r>
      <w:r w:rsidRPr="00BD4CEA">
        <w:rPr>
          <w:rStyle w:val="StyleBoldUnderline"/>
        </w:rPr>
        <w:t xml:space="preserve"> outside of China and India </w:t>
      </w:r>
      <w:r w:rsidRPr="00DB3567">
        <w:rPr>
          <w:rStyle w:val="StyleBoldUnderline"/>
          <w:highlight w:val="yellow"/>
        </w:rPr>
        <w:t>were being developed</w:t>
      </w:r>
      <w:r w:rsidRPr="00BD4CEA">
        <w:rPr>
          <w:rStyle w:val="StyleBoldUnderline"/>
        </w:rPr>
        <w:t xml:space="preserve"> by 261 different companies </w:t>
      </w:r>
      <w:r w:rsidRPr="00DB3567">
        <w:rPr>
          <w:rStyle w:val="StyleBoldUnderline"/>
          <w:highlight w:val="yellow"/>
        </w:rPr>
        <w:t xml:space="preserve">in 37 </w:t>
      </w:r>
      <w:r w:rsidRPr="00DB3567">
        <w:rPr>
          <w:rStyle w:val="StyleBoldUnderline"/>
          <w:highlight w:val="yellow"/>
        </w:rPr>
        <w:lastRenderedPageBreak/>
        <w:t>different countries</w:t>
      </w:r>
      <w:r w:rsidRPr="009C7D78">
        <w:rPr>
          <w:sz w:val="16"/>
        </w:rPr>
        <w:t>.11</w:t>
      </w:r>
      <w:r w:rsidRPr="009C7D78">
        <w:rPr>
          <w:sz w:val="12"/>
        </w:rPr>
        <w:t>¶</w:t>
      </w:r>
      <w:r w:rsidRPr="009C7D78">
        <w:rPr>
          <w:sz w:val="16"/>
        </w:rPr>
        <w:t xml:space="preserve"> Clearly, not all projects are equal. Some are being developed based on a handful of samples, while others have proven mineral reserves. There will never be mineral-resource estimates for most of these projects, and even fewer will become profitable ventures. </w:t>
      </w:r>
      <w:r w:rsidRPr="00DB3567">
        <w:rPr>
          <w:rStyle w:val="StyleBoldUnderline"/>
          <w:highlight w:val="yellow"/>
        </w:rPr>
        <w:t>The number</w:t>
      </w:r>
      <w:r w:rsidRPr="00BD4CEA">
        <w:rPr>
          <w:rStyle w:val="StyleBoldUnderline"/>
        </w:rPr>
        <w:t xml:space="preserve"> and diversity</w:t>
      </w:r>
      <w:r w:rsidRPr="009C7D78">
        <w:rPr>
          <w:sz w:val="16"/>
        </w:rPr>
        <w:t xml:space="preserve">, however, </w:t>
      </w:r>
      <w:r w:rsidRPr="00DB3567">
        <w:rPr>
          <w:rStyle w:val="StyleBoldUnderline"/>
          <w:highlight w:val="yellow"/>
        </w:rPr>
        <w:t>indicates that</w:t>
      </w:r>
      <w:r w:rsidRPr="00BD4CEA">
        <w:rPr>
          <w:rStyle w:val="StyleBoldUnderline"/>
        </w:rPr>
        <w:t xml:space="preserve"> the so-called “</w:t>
      </w:r>
      <w:r w:rsidRPr="00DB3567">
        <w:rPr>
          <w:rStyle w:val="StyleBoldUnderline"/>
          <w:highlight w:val="yellow"/>
        </w:rPr>
        <w:t>rare earths crisis” is</w:t>
      </w:r>
      <w:r w:rsidRPr="00BD4CEA">
        <w:rPr>
          <w:rStyle w:val="StyleBoldUnderline"/>
        </w:rPr>
        <w:t xml:space="preserve"> theoretically </w:t>
      </w:r>
      <w:r w:rsidRPr="00DB3567">
        <w:rPr>
          <w:rStyle w:val="StyleBoldUnderline"/>
          <w:highlight w:val="yellow"/>
        </w:rPr>
        <w:t>solvable</w:t>
      </w:r>
      <w:r w:rsidRPr="009C7D78">
        <w:rPr>
          <w:sz w:val="16"/>
        </w:rPr>
        <w:t>.</w:t>
      </w:r>
      <w:r w:rsidRPr="009C7D78">
        <w:rPr>
          <w:sz w:val="12"/>
        </w:rPr>
        <w:t>¶</w:t>
      </w:r>
      <w:r w:rsidRPr="009C7D78">
        <w:rPr>
          <w:sz w:val="16"/>
        </w:rPr>
        <w:t xml:space="preserve"> Absent government ownership or funding, potential mineral resources must be estimated before these projects can be funded. Of the 429 projects mentioned above, as of April 2012, 36 projects have been either been formally defined as a mineral resource or reserve under standard industry guidelines, or were previously mined.</w:t>
      </w:r>
      <w:r w:rsidRPr="009C7D78">
        <w:rPr>
          <w:rStyle w:val="StyleBoldUnderline"/>
        </w:rPr>
        <w:t>12 These rare earth projects are most likely to become productive.</w:t>
      </w:r>
      <w:r w:rsidRPr="009C7D78">
        <w:rPr>
          <w:sz w:val="16"/>
        </w:rPr>
        <w:t xml:space="preserve"> </w:t>
      </w:r>
      <w:r w:rsidRPr="009C7D78">
        <w:rPr>
          <w:rStyle w:val="StyleBoldUnderline"/>
        </w:rPr>
        <w:t>The 36 projects include</w:t>
      </w:r>
      <w:r w:rsidRPr="009C7D78">
        <w:rPr>
          <w:sz w:val="16"/>
        </w:rPr>
        <w:t xml:space="preserve">12 </w:t>
      </w:r>
      <w:r w:rsidRPr="009C7D78">
        <w:rPr>
          <w:rStyle w:val="StyleBoldUnderline"/>
        </w:rPr>
        <w:t>operations in Canada, seven in Sub-Saharan Africa, six in Australia, four in the United States, three in Greenland, and one each in Sweden, Kyrgyzstan, Turkey and Brazil.</w:t>
      </w:r>
      <w:r w:rsidRPr="009C7D78">
        <w:rPr>
          <w:sz w:val="12"/>
        </w:rPr>
        <w:t>¶</w:t>
      </w:r>
      <w:r w:rsidRPr="009C7D78">
        <w:rPr>
          <w:sz w:val="16"/>
        </w:rPr>
        <w:t xml:space="preserve"> </w:t>
      </w:r>
      <w:r w:rsidRPr="009C7D78">
        <w:rPr>
          <w:rStyle w:val="StyleBoldUnderline"/>
        </w:rPr>
        <w:t>These operations, plus new mines in China and India, will provide the new supplies of rare earths needed for critical industries.</w:t>
      </w:r>
    </w:p>
    <w:p w:rsidR="00A83411" w:rsidRPr="00D349CA" w:rsidRDefault="00A83411" w:rsidP="00A83411">
      <w:pPr>
        <w:rPr>
          <w:sz w:val="16"/>
        </w:rPr>
      </w:pPr>
    </w:p>
    <w:p w:rsidR="00A83411" w:rsidRDefault="00A83411" w:rsidP="00A83411"/>
    <w:p w:rsidR="00A83411" w:rsidRPr="00B321E1" w:rsidRDefault="00A83411" w:rsidP="00A83411"/>
    <w:p w:rsidR="00A83411" w:rsidRPr="002B0718" w:rsidRDefault="00A83411" w:rsidP="00A83411">
      <w:pPr>
        <w:pStyle w:val="Heading3"/>
        <w:rPr>
          <w:rFonts w:asciiTheme="minorHAnsi" w:hAnsiTheme="minorHAnsi" w:cstheme="minorHAnsi"/>
        </w:rPr>
      </w:pPr>
      <w:r w:rsidRPr="002B0718">
        <w:rPr>
          <w:rFonts w:asciiTheme="minorHAnsi" w:hAnsiTheme="minorHAnsi" w:cstheme="minorHAnsi"/>
        </w:rPr>
        <w:lastRenderedPageBreak/>
        <w:t>2AC Elections</w:t>
      </w:r>
    </w:p>
    <w:p w:rsidR="00A83411" w:rsidRPr="002B0718" w:rsidRDefault="00A83411" w:rsidP="00A83411">
      <w:pPr>
        <w:pStyle w:val="Heading4"/>
        <w:rPr>
          <w:rFonts w:asciiTheme="minorHAnsi" w:hAnsiTheme="minorHAnsi" w:cstheme="minorHAnsi"/>
        </w:rPr>
      </w:pPr>
      <w:r w:rsidRPr="002B0718">
        <w:rPr>
          <w:rFonts w:asciiTheme="minorHAnsi" w:hAnsiTheme="minorHAnsi" w:cstheme="minorHAnsi"/>
        </w:rPr>
        <w:t xml:space="preserve">Obama already pushed for SMR’s </w:t>
      </w:r>
    </w:p>
    <w:p w:rsidR="00A83411" w:rsidRDefault="00A83411" w:rsidP="00A83411">
      <w:pPr>
        <w:rPr>
          <w:rStyle w:val="StyleStyleBold12pt"/>
          <w:rFonts w:asciiTheme="minorHAnsi" w:hAnsiTheme="minorHAnsi" w:cstheme="minorHAnsi"/>
        </w:rPr>
      </w:pPr>
    </w:p>
    <w:p w:rsidR="00A83411" w:rsidRPr="002B0718" w:rsidRDefault="00A83411" w:rsidP="00A83411">
      <w:pPr>
        <w:rPr>
          <w:rStyle w:val="StyleStyleBold12pt"/>
          <w:rFonts w:asciiTheme="minorHAnsi" w:hAnsiTheme="minorHAnsi" w:cstheme="minorHAnsi"/>
        </w:rPr>
      </w:pPr>
      <w:r w:rsidRPr="002B0718">
        <w:rPr>
          <w:rStyle w:val="StyleStyleBold12pt"/>
          <w:rFonts w:asciiTheme="minorHAnsi" w:hAnsiTheme="minorHAnsi" w:cstheme="minorHAnsi"/>
        </w:rPr>
        <w:t>New York Times 11</w:t>
      </w:r>
    </w:p>
    <w:p w:rsidR="00A83411" w:rsidRPr="002B0718" w:rsidRDefault="00A83411" w:rsidP="00A83411">
      <w:pPr>
        <w:rPr>
          <w:rFonts w:asciiTheme="minorHAnsi" w:hAnsiTheme="minorHAnsi" w:cstheme="minorHAnsi"/>
          <w:sz w:val="16"/>
          <w:szCs w:val="16"/>
        </w:rPr>
      </w:pPr>
      <w:r w:rsidRPr="002B0718">
        <w:rPr>
          <w:rFonts w:asciiTheme="minorHAnsi" w:hAnsiTheme="minorHAnsi" w:cstheme="minorHAnsi"/>
          <w:sz w:val="16"/>
          <w:szCs w:val="16"/>
        </w:rPr>
        <w:t xml:space="preserve">(Matthew L. Wald, “Administration to Push for Small ‘Modular’ Reactors” </w:t>
      </w:r>
      <w:hyperlink r:id="rId12" w:history="1">
        <w:r w:rsidRPr="002B0718">
          <w:rPr>
            <w:rStyle w:val="Hyperlink"/>
            <w:rFonts w:asciiTheme="minorHAnsi" w:hAnsiTheme="minorHAnsi" w:cstheme="minorHAnsi"/>
            <w:sz w:val="16"/>
            <w:szCs w:val="16"/>
          </w:rPr>
          <w:t>http://www.nytimes.com/2011/02/13/science/earth/13nuke.html?_r=3</w:t>
        </w:r>
      </w:hyperlink>
      <w:r w:rsidRPr="002B0718">
        <w:rPr>
          <w:rFonts w:asciiTheme="minorHAnsi" w:hAnsiTheme="minorHAnsi" w:cstheme="minorHAnsi"/>
          <w:sz w:val="16"/>
          <w:szCs w:val="16"/>
        </w:rPr>
        <w:t>, SEH)</w:t>
      </w:r>
    </w:p>
    <w:p w:rsidR="00A83411" w:rsidRPr="002B0718" w:rsidRDefault="00A83411" w:rsidP="00A83411">
      <w:pPr>
        <w:rPr>
          <w:rStyle w:val="TitleChar2"/>
          <w:rFonts w:asciiTheme="minorHAnsi" w:hAnsiTheme="minorHAnsi"/>
        </w:rPr>
      </w:pPr>
    </w:p>
    <w:p w:rsidR="00A83411" w:rsidRPr="002B0718" w:rsidRDefault="00A83411" w:rsidP="00A83411">
      <w:pPr>
        <w:rPr>
          <w:rFonts w:asciiTheme="minorHAnsi" w:hAnsiTheme="minorHAnsi" w:cstheme="minorHAnsi"/>
          <w:sz w:val="16"/>
        </w:rPr>
      </w:pPr>
      <w:r w:rsidRPr="002B0718">
        <w:rPr>
          <w:rStyle w:val="TitleChar2"/>
          <w:rFonts w:asciiTheme="minorHAnsi" w:hAnsiTheme="minorHAnsi"/>
        </w:rPr>
        <w:t xml:space="preserve">The </w:t>
      </w:r>
      <w:r w:rsidRPr="002B0718">
        <w:rPr>
          <w:rStyle w:val="TitleChar2"/>
          <w:rFonts w:asciiTheme="minorHAnsi" w:hAnsiTheme="minorHAnsi"/>
          <w:highlight w:val="cyan"/>
        </w:rPr>
        <w:t>Obama</w:t>
      </w:r>
      <w:r w:rsidRPr="002B0718">
        <w:rPr>
          <w:rStyle w:val="TitleChar2"/>
          <w:rFonts w:asciiTheme="minorHAnsi" w:hAnsiTheme="minorHAnsi"/>
        </w:rPr>
        <w:t xml:space="preserve"> administration’s </w:t>
      </w:r>
      <w:r w:rsidRPr="002B0718">
        <w:rPr>
          <w:rStyle w:val="TitleChar2"/>
          <w:rFonts w:asciiTheme="minorHAnsi" w:hAnsiTheme="minorHAnsi"/>
          <w:highlight w:val="cyan"/>
        </w:rPr>
        <w:t>2012 budget proposal will include</w:t>
      </w:r>
      <w:r w:rsidRPr="002B0718">
        <w:rPr>
          <w:rStyle w:val="TitleChar2"/>
          <w:rFonts w:asciiTheme="minorHAnsi" w:hAnsiTheme="minorHAnsi"/>
        </w:rPr>
        <w:t xml:space="preserve"> a request for money to help develop </w:t>
      </w:r>
      <w:r w:rsidRPr="002B0718">
        <w:rPr>
          <w:rStyle w:val="TitleChar2"/>
          <w:rFonts w:asciiTheme="minorHAnsi" w:hAnsiTheme="minorHAnsi"/>
          <w:highlight w:val="cyan"/>
        </w:rPr>
        <w:t>small “modular” reactors</w:t>
      </w:r>
      <w:r w:rsidRPr="002B0718">
        <w:rPr>
          <w:rStyle w:val="TitleChar2"/>
          <w:rFonts w:asciiTheme="minorHAnsi" w:hAnsiTheme="minorHAnsi"/>
        </w:rPr>
        <w:t xml:space="preserve"> that would be owned by a utility and would supply electricity to a government lab,</w:t>
      </w:r>
      <w:r w:rsidRPr="002B0718">
        <w:rPr>
          <w:rFonts w:asciiTheme="minorHAnsi" w:hAnsiTheme="minorHAnsi" w:cstheme="minorHAnsi"/>
          <w:sz w:val="16"/>
        </w:rPr>
        <w:t xml:space="preserve"> people involved in the effort say. </w:t>
      </w:r>
      <w:r w:rsidRPr="002B0718">
        <w:rPr>
          <w:rStyle w:val="TitleChar2"/>
          <w:rFonts w:asciiTheme="minorHAnsi" w:hAnsiTheme="minorHAnsi"/>
          <w:highlight w:val="cyan"/>
        </w:rPr>
        <w:t>The department is hoping for $500 million over five years,</w:t>
      </w:r>
      <w:r w:rsidRPr="002B0718">
        <w:rPr>
          <w:rStyle w:val="TitleChar2"/>
          <w:rFonts w:asciiTheme="minorHAnsi" w:hAnsiTheme="minorHAnsi"/>
        </w:rPr>
        <w:t xml:space="preserve"> half of the estimated cost to complete two designs and secure the Nuclear Regulatory Commission’s approval. </w:t>
      </w:r>
      <w:r w:rsidRPr="002B0718">
        <w:rPr>
          <w:rFonts w:asciiTheme="minorHAnsi" w:hAnsiTheme="minorHAnsi" w:cstheme="minorHAnsi"/>
          <w:sz w:val="16"/>
        </w:rPr>
        <w:t>The reactors would be built almost entirely in a factory and trucked to a site like modular homes.</w:t>
      </w:r>
      <w:r w:rsidRPr="002B0718">
        <w:rPr>
          <w:rFonts w:asciiTheme="minorHAnsi" w:hAnsiTheme="minorHAnsi" w:cstheme="minorHAnsi"/>
          <w:sz w:val="12"/>
        </w:rPr>
        <w:t>¶</w:t>
      </w:r>
      <w:r w:rsidRPr="002B0718">
        <w:rPr>
          <w:rFonts w:asciiTheme="minorHAnsi" w:hAnsiTheme="minorHAnsi" w:cstheme="minorHAnsi"/>
          <w:sz w:val="16"/>
        </w:rPr>
        <w:t xml:space="preserve"> In promoting the reactor, the administration’s immediate goal is to help the Energy Department meet a federal target for reducing its carbon dioxide emissions by relying more on clean energy and less on gas and coal. Like other federal agencies, the department is required by an executive order to reduce its carbon footprint by 28 percent by 2020.</w:t>
      </w:r>
    </w:p>
    <w:p w:rsidR="00A83411" w:rsidRPr="002B0718" w:rsidRDefault="00A83411" w:rsidP="00A83411">
      <w:pPr>
        <w:pStyle w:val="Heading4"/>
        <w:rPr>
          <w:rFonts w:asciiTheme="minorHAnsi" w:hAnsiTheme="minorHAnsi" w:cstheme="minorHAnsi"/>
        </w:rPr>
      </w:pPr>
      <w:r w:rsidRPr="002B0718">
        <w:rPr>
          <w:rFonts w:asciiTheme="minorHAnsi" w:hAnsiTheme="minorHAnsi" w:cstheme="minorHAnsi"/>
        </w:rPr>
        <w:t>No comebacks, especially for Romney</w:t>
      </w:r>
    </w:p>
    <w:p w:rsidR="00A83411" w:rsidRPr="002B0718" w:rsidRDefault="00A83411" w:rsidP="00A83411">
      <w:pPr>
        <w:pStyle w:val="Citation"/>
        <w:rPr>
          <w:rStyle w:val="StyleStyleBold12pt"/>
          <w:rFonts w:asciiTheme="minorHAnsi" w:hAnsiTheme="minorHAnsi" w:cstheme="minorHAnsi"/>
          <w:b/>
        </w:rPr>
      </w:pPr>
      <w:r w:rsidRPr="002B0718">
        <w:rPr>
          <w:rStyle w:val="StyleStyleBold12pt"/>
          <w:rFonts w:asciiTheme="minorHAnsi" w:hAnsiTheme="minorHAnsi" w:cstheme="minorHAnsi"/>
          <w:b/>
        </w:rPr>
        <w:t>Uygur, 10-1</w:t>
      </w:r>
    </w:p>
    <w:p w:rsidR="00A83411" w:rsidRPr="002B0718" w:rsidRDefault="00A83411" w:rsidP="00A83411">
      <w:pPr>
        <w:rPr>
          <w:rFonts w:asciiTheme="minorHAnsi" w:hAnsiTheme="minorHAnsi" w:cstheme="minorHAnsi"/>
          <w:sz w:val="16"/>
          <w:szCs w:val="16"/>
        </w:rPr>
      </w:pPr>
      <w:r w:rsidRPr="002B0718">
        <w:rPr>
          <w:rFonts w:asciiTheme="minorHAnsi" w:hAnsiTheme="minorHAnsi" w:cstheme="minorHAnsi"/>
          <w:sz w:val="16"/>
          <w:szCs w:val="16"/>
        </w:rPr>
        <w:t xml:space="preserve">Cenyk Uygur, host of the young Turks on Current Tv, “This Election Is Already Over - Obama Has Won,” Huffington Post, </w:t>
      </w:r>
      <w:hyperlink r:id="rId13" w:history="1">
        <w:r w:rsidRPr="002B0718">
          <w:rPr>
            <w:rStyle w:val="Hyperlink"/>
            <w:rFonts w:asciiTheme="minorHAnsi" w:hAnsiTheme="minorHAnsi" w:cstheme="minorHAnsi"/>
            <w:sz w:val="16"/>
            <w:szCs w:val="16"/>
          </w:rPr>
          <w:t>http://www.huffingtonpost.com/cenk-uygur/obama-polls-lead_b_1927955.html</w:t>
        </w:r>
      </w:hyperlink>
    </w:p>
    <w:p w:rsidR="00A83411" w:rsidRPr="002B0718" w:rsidRDefault="00A83411" w:rsidP="00A83411">
      <w:pPr>
        <w:rPr>
          <w:rFonts w:asciiTheme="minorHAnsi" w:hAnsiTheme="minorHAnsi" w:cstheme="minorHAnsi"/>
        </w:rPr>
      </w:pPr>
    </w:p>
    <w:p w:rsidR="00A83411" w:rsidRPr="002B0718" w:rsidRDefault="00A83411" w:rsidP="00A83411">
      <w:pPr>
        <w:rPr>
          <w:rFonts w:asciiTheme="minorHAnsi" w:hAnsiTheme="minorHAnsi" w:cstheme="minorHAnsi"/>
          <w:sz w:val="16"/>
        </w:rPr>
      </w:pPr>
      <w:r w:rsidRPr="002B0718">
        <w:rPr>
          <w:rFonts w:asciiTheme="minorHAnsi" w:hAnsiTheme="minorHAnsi" w:cstheme="minorHAnsi"/>
          <w:sz w:val="16"/>
        </w:rPr>
        <w:t xml:space="preserve">There's another poll out today showing President </w:t>
      </w:r>
      <w:r w:rsidRPr="002B0718">
        <w:rPr>
          <w:rStyle w:val="BoldUnderline"/>
          <w:rFonts w:asciiTheme="minorHAnsi" w:hAnsiTheme="minorHAnsi" w:cstheme="minorHAnsi"/>
        </w:rPr>
        <w:t>Obama</w:t>
      </w:r>
      <w:r w:rsidRPr="002B0718">
        <w:rPr>
          <w:rFonts w:asciiTheme="minorHAnsi" w:hAnsiTheme="minorHAnsi" w:cstheme="minorHAnsi"/>
          <w:sz w:val="16"/>
        </w:rPr>
        <w:t xml:space="preserve"> </w:t>
      </w:r>
      <w:r w:rsidRPr="002B0718">
        <w:rPr>
          <w:rStyle w:val="BoldUnderline"/>
          <w:rFonts w:asciiTheme="minorHAnsi" w:hAnsiTheme="minorHAnsi" w:cstheme="minorHAnsi"/>
        </w:rPr>
        <w:t xml:space="preserve">with a nine point lead </w:t>
      </w:r>
      <w:r w:rsidRPr="002B0718">
        <w:rPr>
          <w:rStyle w:val="BoldUnderline"/>
          <w:rFonts w:asciiTheme="minorHAnsi" w:hAnsiTheme="minorHAnsi" w:cstheme="minorHAnsi"/>
          <w:highlight w:val="yellow"/>
        </w:rPr>
        <w:t>in Ohio</w:t>
      </w:r>
      <w:r w:rsidRPr="002B0718">
        <w:rPr>
          <w:rStyle w:val="BoldUnderline"/>
          <w:rFonts w:asciiTheme="minorHAnsi" w:hAnsiTheme="minorHAnsi" w:cstheme="minorHAnsi"/>
        </w:rPr>
        <w:t xml:space="preserve">. That's </w:t>
      </w:r>
      <w:r w:rsidRPr="002B0718">
        <w:rPr>
          <w:rStyle w:val="BoldUnderline"/>
          <w:rFonts w:asciiTheme="minorHAnsi" w:hAnsiTheme="minorHAnsi" w:cstheme="minorHAnsi"/>
          <w:highlight w:val="yellow"/>
        </w:rPr>
        <w:t>the fifth poll in a row show</w:t>
      </w:r>
      <w:r w:rsidRPr="002B0718">
        <w:rPr>
          <w:rStyle w:val="BoldUnderline"/>
          <w:rFonts w:asciiTheme="minorHAnsi" w:hAnsiTheme="minorHAnsi" w:cstheme="minorHAnsi"/>
        </w:rPr>
        <w:t xml:space="preserve">ing </w:t>
      </w:r>
      <w:r w:rsidRPr="002B0718">
        <w:rPr>
          <w:rStyle w:val="BoldUnderline"/>
          <w:rFonts w:asciiTheme="minorHAnsi" w:hAnsiTheme="minorHAnsi" w:cstheme="minorHAnsi"/>
          <w:highlight w:val="yellow"/>
        </w:rPr>
        <w:t>him with a larger than a five point</w:t>
      </w:r>
      <w:r w:rsidRPr="002B0718">
        <w:rPr>
          <w:rStyle w:val="BoldUnderline"/>
          <w:rFonts w:asciiTheme="minorHAnsi" w:hAnsiTheme="minorHAnsi" w:cstheme="minorHAnsi"/>
        </w:rPr>
        <w:t xml:space="preserve"> lead</w:t>
      </w:r>
      <w:r w:rsidRPr="002B0718">
        <w:rPr>
          <w:rFonts w:asciiTheme="minorHAnsi" w:hAnsiTheme="minorHAnsi" w:cstheme="minorHAnsi"/>
          <w:sz w:val="16"/>
        </w:rPr>
        <w:t>. The Quinnipiac University/CBS News/New York Times poll that came out last week had him with a ten point lead.</w:t>
      </w:r>
      <w:r w:rsidRPr="002B0718">
        <w:rPr>
          <w:rFonts w:asciiTheme="minorHAnsi" w:hAnsiTheme="minorHAnsi" w:cstheme="minorHAnsi"/>
          <w:sz w:val="12"/>
        </w:rPr>
        <w:t>¶</w:t>
      </w:r>
      <w:r w:rsidRPr="002B0718">
        <w:rPr>
          <w:rFonts w:asciiTheme="minorHAnsi" w:hAnsiTheme="minorHAnsi" w:cstheme="minorHAnsi"/>
          <w:sz w:val="16"/>
        </w:rPr>
        <w:t xml:space="preserve"> </w:t>
      </w:r>
      <w:r w:rsidRPr="002B0718">
        <w:rPr>
          <w:rStyle w:val="BoldUnderline"/>
          <w:rFonts w:asciiTheme="minorHAnsi" w:hAnsiTheme="minorHAnsi" w:cstheme="minorHAnsi"/>
        </w:rPr>
        <w:t>No Republican has ever won the presidency without winning Ohio</w:t>
      </w:r>
      <w:r w:rsidRPr="002B0718">
        <w:rPr>
          <w:rFonts w:asciiTheme="minorHAnsi" w:hAnsiTheme="minorHAnsi" w:cstheme="minorHAnsi"/>
          <w:sz w:val="16"/>
        </w:rPr>
        <w:t xml:space="preserve">. Plus, whoever has won Ohio has won the last 11 presidential races. </w:t>
      </w:r>
      <w:r w:rsidRPr="002B0718">
        <w:rPr>
          <w:rStyle w:val="BoldUnderline"/>
          <w:rFonts w:asciiTheme="minorHAnsi" w:hAnsiTheme="minorHAnsi" w:cstheme="minorHAnsi"/>
          <w:highlight w:val="yellow"/>
        </w:rPr>
        <w:t>Ten point leads</w:t>
      </w:r>
      <w:r w:rsidRPr="002B0718">
        <w:rPr>
          <w:rStyle w:val="BoldUnderline"/>
          <w:rFonts w:asciiTheme="minorHAnsi" w:hAnsiTheme="minorHAnsi" w:cstheme="minorHAnsi"/>
        </w:rPr>
        <w:t xml:space="preserve"> aren't small, they</w:t>
      </w:r>
      <w:r w:rsidRPr="002B0718">
        <w:rPr>
          <w:rStyle w:val="BoldUnderline"/>
          <w:rFonts w:asciiTheme="minorHAnsi" w:hAnsiTheme="minorHAnsi" w:cstheme="minorHAnsi"/>
          <w:highlight w:val="yellow"/>
        </w:rPr>
        <w:t>'re</w:t>
      </w:r>
      <w:r w:rsidRPr="002B0718">
        <w:rPr>
          <w:rStyle w:val="BoldUnderline"/>
          <w:rFonts w:asciiTheme="minorHAnsi" w:hAnsiTheme="minorHAnsi" w:cstheme="minorHAnsi"/>
        </w:rPr>
        <w:t xml:space="preserve"> </w:t>
      </w:r>
      <w:r w:rsidRPr="002B0718">
        <w:rPr>
          <w:rStyle w:val="BoldUnderline"/>
          <w:rFonts w:asciiTheme="minorHAnsi" w:hAnsiTheme="minorHAnsi" w:cstheme="minorHAnsi"/>
          <w:highlight w:val="yellow"/>
        </w:rPr>
        <w:t>gigantic</w:t>
      </w:r>
      <w:r w:rsidRPr="002B0718">
        <w:rPr>
          <w:rStyle w:val="BoldUnderline"/>
          <w:rFonts w:asciiTheme="minorHAnsi" w:hAnsiTheme="minorHAnsi" w:cstheme="minorHAnsi"/>
        </w:rPr>
        <w:t>.</w:t>
      </w:r>
      <w:r w:rsidRPr="002B0718">
        <w:rPr>
          <w:rFonts w:asciiTheme="minorHAnsi" w:hAnsiTheme="minorHAnsi" w:cstheme="minorHAnsi"/>
          <w:sz w:val="12"/>
        </w:rPr>
        <w:t>¶</w:t>
      </w:r>
      <w:r w:rsidRPr="002B0718">
        <w:rPr>
          <w:rFonts w:asciiTheme="minorHAnsi" w:hAnsiTheme="minorHAnsi" w:cstheme="minorHAnsi"/>
          <w:b/>
          <w:sz w:val="12"/>
          <w:u w:val="single"/>
        </w:rPr>
        <w:t xml:space="preserve"> </w:t>
      </w:r>
      <w:r w:rsidRPr="002B0718">
        <w:rPr>
          <w:rFonts w:asciiTheme="minorHAnsi" w:hAnsiTheme="minorHAnsi" w:cstheme="minorHAnsi"/>
          <w:sz w:val="16"/>
        </w:rPr>
        <w:t xml:space="preserve">Here's my new favorite fact: </w:t>
      </w:r>
      <w:r w:rsidRPr="002B0718">
        <w:rPr>
          <w:rStyle w:val="BoldUnderline"/>
          <w:rFonts w:asciiTheme="minorHAnsi" w:hAnsiTheme="minorHAnsi" w:cstheme="minorHAnsi"/>
          <w:highlight w:val="yellow"/>
        </w:rPr>
        <w:t xml:space="preserve">whoever is leading </w:t>
      </w:r>
      <w:r w:rsidRPr="002B0718">
        <w:rPr>
          <w:rStyle w:val="BoldUnderline"/>
          <w:rFonts w:asciiTheme="minorHAnsi" w:hAnsiTheme="minorHAnsi" w:cstheme="minorHAnsi"/>
        </w:rPr>
        <w:t xml:space="preserve">two weeks </w:t>
      </w:r>
      <w:r w:rsidRPr="002B0718">
        <w:rPr>
          <w:rStyle w:val="BoldUnderline"/>
          <w:rFonts w:asciiTheme="minorHAnsi" w:hAnsiTheme="minorHAnsi" w:cstheme="minorHAnsi"/>
          <w:highlight w:val="yellow"/>
        </w:rPr>
        <w:t>after the last convention has never relinquished the lead</w:t>
      </w:r>
      <w:r w:rsidRPr="002B0718">
        <w:rPr>
          <w:rStyle w:val="BoldUnderline"/>
          <w:rFonts w:asciiTheme="minorHAnsi" w:hAnsiTheme="minorHAnsi" w:cstheme="minorHAnsi"/>
        </w:rPr>
        <w:t xml:space="preserve"> in the last 15 presidential elections. It's way past two weeks</w:t>
      </w:r>
      <w:r w:rsidRPr="002B0718">
        <w:rPr>
          <w:rFonts w:asciiTheme="minorHAnsi" w:hAnsiTheme="minorHAnsi" w:cstheme="minorHAnsi"/>
          <w:sz w:val="16"/>
        </w:rPr>
        <w:t xml:space="preserve"> since the last convention and President Obama doesn't have a small lead, he has a huge lead.</w:t>
      </w:r>
      <w:r w:rsidRPr="002B0718">
        <w:rPr>
          <w:rFonts w:asciiTheme="minorHAnsi" w:hAnsiTheme="minorHAnsi" w:cstheme="minorHAnsi"/>
          <w:sz w:val="12"/>
        </w:rPr>
        <w:t>¶</w:t>
      </w:r>
      <w:r w:rsidRPr="002B0718">
        <w:rPr>
          <w:rFonts w:asciiTheme="minorHAnsi" w:hAnsiTheme="minorHAnsi" w:cstheme="minorHAnsi"/>
          <w:sz w:val="16"/>
        </w:rPr>
        <w:t xml:space="preserve"> </w:t>
      </w:r>
      <w:r w:rsidRPr="002B0718">
        <w:rPr>
          <w:rStyle w:val="BoldUnderline"/>
          <w:rFonts w:asciiTheme="minorHAnsi" w:hAnsiTheme="minorHAnsi" w:cstheme="minorHAnsi"/>
        </w:rPr>
        <w:t>This thing is over. The rest is just running out the clock</w:t>
      </w:r>
      <w:r w:rsidRPr="002B0718">
        <w:rPr>
          <w:rFonts w:asciiTheme="minorHAnsi" w:hAnsiTheme="minorHAnsi" w:cstheme="minorHAnsi"/>
          <w:sz w:val="16"/>
        </w:rPr>
        <w:t>. In fact, I already called it on our Current show last Wednesday.</w:t>
      </w:r>
      <w:r w:rsidRPr="002B0718">
        <w:rPr>
          <w:rFonts w:asciiTheme="minorHAnsi" w:hAnsiTheme="minorHAnsi" w:cstheme="minorHAnsi"/>
          <w:sz w:val="12"/>
        </w:rPr>
        <w:t>¶</w:t>
      </w:r>
      <w:r w:rsidRPr="002B0718">
        <w:rPr>
          <w:rFonts w:asciiTheme="minorHAnsi" w:hAnsiTheme="minorHAnsi" w:cstheme="minorHAnsi"/>
          <w:sz w:val="16"/>
        </w:rPr>
        <w:t xml:space="preserve"> </w:t>
      </w:r>
      <w:r w:rsidRPr="002B0718">
        <w:rPr>
          <w:rStyle w:val="BoldUnderline"/>
          <w:rFonts w:asciiTheme="minorHAnsi" w:hAnsiTheme="minorHAnsi" w:cstheme="minorHAnsi"/>
        </w:rPr>
        <w:t>The debates hardly matter</w:t>
      </w:r>
      <w:r w:rsidRPr="002B0718">
        <w:rPr>
          <w:rFonts w:asciiTheme="minorHAnsi" w:hAnsiTheme="minorHAnsi" w:cstheme="minorHAnsi"/>
          <w:sz w:val="16"/>
        </w:rPr>
        <w:t>. They are way overhyped. The last presidential debate that mattered was ... in 1960. Conventional wisdom says that Al Gore lost his lead to George Bush after the debates in 2000. Here are two inconvenient facts about those debates. First, according to polling done immediately after the debates Gore won two out of three debates, including the famous "sigh" debate (sometimes conventional wisdom is so painfully stupid -- the media painted that as a loss for Gore when the polling was clear, he won by a comfortable seven points). Second, Gore won the popular vote (and the electoral vote if you recounted all of Florida by any recount standard).</w:t>
      </w:r>
      <w:r w:rsidRPr="002B0718">
        <w:rPr>
          <w:rFonts w:asciiTheme="minorHAnsi" w:hAnsiTheme="minorHAnsi" w:cstheme="minorHAnsi"/>
          <w:sz w:val="12"/>
        </w:rPr>
        <w:t>¶</w:t>
      </w:r>
      <w:r w:rsidRPr="002B0718">
        <w:rPr>
          <w:rFonts w:asciiTheme="minorHAnsi" w:hAnsiTheme="minorHAnsi" w:cstheme="minorHAnsi"/>
          <w:sz w:val="16"/>
        </w:rPr>
        <w:t xml:space="preserve"> In the interest of full-disclosure I work </w:t>
      </w:r>
      <w:r w:rsidRPr="0081751F">
        <w:rPr>
          <w:rFonts w:asciiTheme="minorHAnsi" w:hAnsiTheme="minorHAnsi" w:cstheme="minorHAnsi"/>
          <w:sz w:val="16"/>
        </w:rPr>
        <w:t>for Current, a network co-founded by Al Gore and in the interest of full-disclosure I have already said this many, many times well before I worked for Current.</w:t>
      </w:r>
      <w:r w:rsidRPr="0081751F">
        <w:rPr>
          <w:rFonts w:asciiTheme="minorHAnsi" w:hAnsiTheme="minorHAnsi" w:cstheme="minorHAnsi"/>
          <w:sz w:val="12"/>
        </w:rPr>
        <w:t>¶</w:t>
      </w:r>
      <w:r w:rsidRPr="0081751F">
        <w:rPr>
          <w:rFonts w:asciiTheme="minorHAnsi" w:hAnsiTheme="minorHAnsi" w:cstheme="minorHAnsi"/>
          <w:sz w:val="16"/>
        </w:rPr>
        <w:t xml:space="preserve"> </w:t>
      </w:r>
      <w:r w:rsidRPr="0081751F">
        <w:rPr>
          <w:rStyle w:val="BoldUnderline"/>
          <w:rFonts w:asciiTheme="minorHAnsi" w:hAnsiTheme="minorHAnsi" w:cstheme="minorHAnsi"/>
        </w:rPr>
        <w:t>Could a miracle happen between now and Election Day? Of course, but</w:t>
      </w:r>
      <w:r w:rsidRPr="0081751F">
        <w:rPr>
          <w:rFonts w:asciiTheme="minorHAnsi" w:hAnsiTheme="minorHAnsi" w:cstheme="minorHAnsi"/>
          <w:sz w:val="16"/>
        </w:rPr>
        <w:t xml:space="preserve"> it</w:t>
      </w:r>
      <w:r w:rsidRPr="002B0718">
        <w:rPr>
          <w:rFonts w:asciiTheme="minorHAnsi" w:hAnsiTheme="minorHAnsi" w:cstheme="minorHAnsi"/>
          <w:sz w:val="16"/>
        </w:rPr>
        <w:t xml:space="preserve"> would have to be a major one </w:t>
      </w:r>
      <w:r w:rsidRPr="002B0718">
        <w:rPr>
          <w:rStyle w:val="BoldUnderline"/>
          <w:rFonts w:asciiTheme="minorHAnsi" w:hAnsiTheme="minorHAnsi" w:cstheme="minorHAnsi"/>
        </w:rPr>
        <w:t xml:space="preserve">because </w:t>
      </w:r>
      <w:r w:rsidRPr="002B0718">
        <w:rPr>
          <w:rStyle w:val="BoldUnderline"/>
          <w:rFonts w:asciiTheme="minorHAnsi" w:hAnsiTheme="minorHAnsi" w:cstheme="minorHAnsi"/>
          <w:highlight w:val="yellow"/>
        </w:rPr>
        <w:t>I don't think a minor miracle will do it</w:t>
      </w:r>
      <w:r w:rsidRPr="002B0718">
        <w:rPr>
          <w:rStyle w:val="BoldUnderline"/>
          <w:rFonts w:asciiTheme="minorHAnsi" w:hAnsiTheme="minorHAnsi" w:cstheme="minorHAnsi"/>
        </w:rPr>
        <w:t xml:space="preserve"> here</w:t>
      </w:r>
      <w:r w:rsidRPr="002B0718">
        <w:rPr>
          <w:rFonts w:asciiTheme="minorHAnsi" w:hAnsiTheme="minorHAnsi" w:cstheme="minorHAnsi"/>
          <w:sz w:val="16"/>
        </w:rPr>
        <w:t>. Do you still have to vote? Of course, none of these polls matter if people don't actually go out and vote.</w:t>
      </w:r>
      <w:r w:rsidRPr="002B0718">
        <w:rPr>
          <w:rFonts w:asciiTheme="minorHAnsi" w:hAnsiTheme="minorHAnsi" w:cstheme="minorHAnsi"/>
          <w:sz w:val="12"/>
        </w:rPr>
        <w:t>¶</w:t>
      </w:r>
      <w:r w:rsidRPr="002B0718">
        <w:rPr>
          <w:rFonts w:asciiTheme="minorHAnsi" w:hAnsiTheme="minorHAnsi" w:cstheme="minorHAnsi"/>
          <w:sz w:val="16"/>
        </w:rPr>
        <w:t xml:space="preserve"> But the debates are very unlikely to move the numbers and President Obama, being a careful politician, is very unlikely to stumble and Romney, who has been running an awful campaign, is very unlikely to miraculously get much, much better and overwhelm the president in the next month or so.</w:t>
      </w:r>
      <w:r w:rsidRPr="002B0718">
        <w:rPr>
          <w:rFonts w:asciiTheme="minorHAnsi" w:hAnsiTheme="minorHAnsi" w:cstheme="minorHAnsi"/>
          <w:sz w:val="12"/>
        </w:rPr>
        <w:t>¶</w:t>
      </w:r>
      <w:r w:rsidRPr="002B0718">
        <w:rPr>
          <w:rFonts w:asciiTheme="minorHAnsi" w:hAnsiTheme="minorHAnsi" w:cstheme="minorHAnsi"/>
          <w:sz w:val="16"/>
        </w:rPr>
        <w:t xml:space="preserve"> </w:t>
      </w:r>
      <w:r w:rsidRPr="0081751F">
        <w:rPr>
          <w:rStyle w:val="BoldUnderline"/>
          <w:rFonts w:asciiTheme="minorHAnsi" w:hAnsiTheme="minorHAnsi" w:cstheme="minorHAnsi"/>
        </w:rPr>
        <w:t>Does Romney look like he's running the kind of campaign that could pull off the greatest come from behind victory in our lifetimes?</w:t>
      </w:r>
      <w:r w:rsidRPr="0081751F">
        <w:rPr>
          <w:rFonts w:asciiTheme="minorHAnsi" w:hAnsiTheme="minorHAnsi" w:cstheme="minorHAnsi"/>
          <w:sz w:val="12"/>
        </w:rPr>
        <w:t>¶</w:t>
      </w:r>
      <w:r w:rsidRPr="0081751F">
        <w:rPr>
          <w:rFonts w:asciiTheme="minorHAnsi" w:hAnsiTheme="minorHAnsi" w:cstheme="minorHAnsi"/>
          <w:b/>
          <w:sz w:val="12"/>
          <w:u w:val="single"/>
        </w:rPr>
        <w:t xml:space="preserve"> </w:t>
      </w:r>
      <w:r w:rsidRPr="0081751F">
        <w:rPr>
          <w:rFonts w:asciiTheme="minorHAnsi" w:hAnsiTheme="minorHAnsi" w:cstheme="minorHAnsi"/>
          <w:sz w:val="16"/>
        </w:rPr>
        <w:t>Here is another look at the numbers to show you why this is not a close election (</w:t>
      </w:r>
      <w:r w:rsidRPr="002B0718">
        <w:rPr>
          <w:rFonts w:asciiTheme="minorHAnsi" w:hAnsiTheme="minorHAnsi" w:cstheme="minorHAnsi"/>
          <w:sz w:val="16"/>
        </w:rPr>
        <w:t>including other swing states):</w:t>
      </w:r>
      <w:r w:rsidRPr="002B0718">
        <w:rPr>
          <w:rFonts w:asciiTheme="minorHAnsi" w:hAnsiTheme="minorHAnsi" w:cstheme="minorHAnsi"/>
          <w:sz w:val="12"/>
        </w:rPr>
        <w:t>¶</w:t>
      </w:r>
      <w:r w:rsidRPr="002B0718">
        <w:rPr>
          <w:rFonts w:asciiTheme="minorHAnsi" w:hAnsiTheme="minorHAnsi" w:cstheme="minorHAnsi"/>
          <w:sz w:val="16"/>
        </w:rPr>
        <w:t xml:space="preserve"> </w:t>
      </w:r>
      <w:r w:rsidRPr="002B0718">
        <w:rPr>
          <w:rStyle w:val="BoldUnderline"/>
          <w:rFonts w:asciiTheme="minorHAnsi" w:hAnsiTheme="minorHAnsi" w:cstheme="minorHAnsi"/>
        </w:rPr>
        <w:t>This doesn't mean that the election won't tighten sometime</w:t>
      </w:r>
      <w:r w:rsidRPr="002B0718">
        <w:rPr>
          <w:rFonts w:asciiTheme="minorHAnsi" w:hAnsiTheme="minorHAnsi" w:cstheme="minorHAnsi"/>
          <w:sz w:val="16"/>
        </w:rPr>
        <w:t xml:space="preserve"> between now and Election Day. And, of course, the media will make a huge deal out of it because this is our bread and butter. We love this stuff and can't wait for more drama (including myself because I love the horse race almost as much as I love the policy discussions). This is our Super Bowl and we secretly don't want a blow-out. But </w:t>
      </w:r>
      <w:r w:rsidRPr="002B0718">
        <w:rPr>
          <w:rStyle w:val="BoldUnderline"/>
          <w:rFonts w:asciiTheme="minorHAnsi" w:hAnsiTheme="minorHAnsi" w:cstheme="minorHAnsi"/>
          <w:highlight w:val="yellow"/>
        </w:rPr>
        <w:t>if you look at the numbers</w:t>
      </w:r>
      <w:r w:rsidRPr="002B0718">
        <w:rPr>
          <w:rStyle w:val="BoldUnderline"/>
          <w:rFonts w:asciiTheme="minorHAnsi" w:hAnsiTheme="minorHAnsi" w:cstheme="minorHAnsi"/>
        </w:rPr>
        <w:t xml:space="preserve"> objectively</w:t>
      </w:r>
      <w:r w:rsidRPr="002B0718">
        <w:rPr>
          <w:rFonts w:asciiTheme="minorHAnsi" w:hAnsiTheme="minorHAnsi" w:cstheme="minorHAnsi"/>
          <w:sz w:val="16"/>
        </w:rPr>
        <w:t xml:space="preserve">, for all intents and purposes, </w:t>
      </w:r>
      <w:r w:rsidRPr="002B0718">
        <w:rPr>
          <w:rStyle w:val="BoldUnderline"/>
          <w:rFonts w:asciiTheme="minorHAnsi" w:hAnsiTheme="minorHAnsi" w:cstheme="minorHAnsi"/>
          <w:highlight w:val="yellow"/>
        </w:rPr>
        <w:t>this thing is</w:t>
      </w:r>
      <w:r w:rsidRPr="002B0718">
        <w:rPr>
          <w:rStyle w:val="BoldUnderline"/>
          <w:rFonts w:asciiTheme="minorHAnsi" w:hAnsiTheme="minorHAnsi" w:cstheme="minorHAnsi"/>
        </w:rPr>
        <w:t xml:space="preserve"> already in the books. It's </w:t>
      </w:r>
      <w:r w:rsidRPr="002B0718">
        <w:rPr>
          <w:rStyle w:val="BoldUnderline"/>
          <w:rFonts w:asciiTheme="minorHAnsi" w:hAnsiTheme="minorHAnsi" w:cstheme="minorHAnsi"/>
          <w:highlight w:val="yellow"/>
        </w:rPr>
        <w:t>over</w:t>
      </w:r>
      <w:r w:rsidRPr="002B0718">
        <w:rPr>
          <w:rStyle w:val="BoldUnderline"/>
          <w:rFonts w:asciiTheme="minorHAnsi" w:hAnsiTheme="minorHAnsi" w:cstheme="minorHAnsi"/>
        </w:rPr>
        <w:t>.</w:t>
      </w:r>
      <w:r w:rsidRPr="002B0718">
        <w:rPr>
          <w:rFonts w:asciiTheme="minorHAnsi" w:hAnsiTheme="minorHAnsi" w:cstheme="minorHAnsi"/>
          <w:sz w:val="16"/>
        </w:rPr>
        <w:t xml:space="preserve"> President Obama will get re-elected.</w:t>
      </w:r>
    </w:p>
    <w:p w:rsidR="00A83411" w:rsidRPr="002B0718" w:rsidRDefault="00A83411" w:rsidP="00A83411">
      <w:pPr>
        <w:rPr>
          <w:rFonts w:asciiTheme="minorHAnsi" w:hAnsiTheme="minorHAnsi" w:cstheme="minorHAnsi"/>
          <w:sz w:val="16"/>
        </w:rPr>
      </w:pPr>
    </w:p>
    <w:p w:rsidR="00A83411" w:rsidRPr="002B0718" w:rsidRDefault="00A83411" w:rsidP="00A83411">
      <w:pPr>
        <w:pStyle w:val="Heading4"/>
        <w:rPr>
          <w:rFonts w:asciiTheme="minorHAnsi" w:hAnsiTheme="minorHAnsi" w:cstheme="minorHAnsi"/>
        </w:rPr>
      </w:pPr>
      <w:r w:rsidRPr="002B0718">
        <w:rPr>
          <w:rFonts w:asciiTheme="minorHAnsi" w:hAnsiTheme="minorHAnsi" w:cstheme="minorHAnsi"/>
        </w:rPr>
        <w:t xml:space="preserve">The result is locked in – debate proves </w:t>
      </w:r>
    </w:p>
    <w:p w:rsidR="00A83411" w:rsidRPr="002B0718" w:rsidRDefault="00A83411" w:rsidP="00A83411">
      <w:pPr>
        <w:rPr>
          <w:rStyle w:val="StyleStyleBold12pt"/>
          <w:rFonts w:asciiTheme="minorHAnsi" w:hAnsiTheme="minorHAnsi" w:cstheme="minorHAnsi"/>
        </w:rPr>
      </w:pPr>
      <w:r w:rsidRPr="002B0718">
        <w:rPr>
          <w:rStyle w:val="StyleStyleBold12pt"/>
          <w:rFonts w:asciiTheme="minorHAnsi" w:hAnsiTheme="minorHAnsi" w:cstheme="minorHAnsi"/>
        </w:rPr>
        <w:t>Downie 10/4</w:t>
      </w:r>
    </w:p>
    <w:p w:rsidR="00A83411" w:rsidRPr="002B0718" w:rsidRDefault="00A83411" w:rsidP="00A83411">
      <w:pPr>
        <w:rPr>
          <w:rFonts w:asciiTheme="minorHAnsi" w:hAnsiTheme="minorHAnsi" w:cstheme="minorHAnsi"/>
          <w:sz w:val="16"/>
          <w:szCs w:val="16"/>
        </w:rPr>
      </w:pPr>
      <w:hyperlink r:id="rId14" w:history="1">
        <w:r w:rsidRPr="002B0718">
          <w:rPr>
            <w:rStyle w:val="Hyperlink"/>
            <w:rFonts w:asciiTheme="minorHAnsi" w:hAnsiTheme="minorHAnsi" w:cstheme="minorHAnsi"/>
            <w:sz w:val="16"/>
            <w:szCs w:val="16"/>
          </w:rPr>
          <w:t>http://www.washingtonpost.com/blogs/post-partisan/post/obama-lost-the-first-debate-but-he-will-still-win-the-election/2012/10/04/9c3b7eb8-0deb-11e2-bd1a-b868e65d57eb_blog.html</w:t>
        </w:r>
      </w:hyperlink>
      <w:r w:rsidRPr="002B0718">
        <w:rPr>
          <w:rStyle w:val="TitleChar2"/>
          <w:rFonts w:asciiTheme="minorHAnsi" w:hAnsiTheme="minorHAnsi"/>
          <w:sz w:val="16"/>
        </w:rPr>
        <w:t xml:space="preserve">¶ </w:t>
      </w:r>
      <w:r w:rsidRPr="002B0718">
        <w:rPr>
          <w:rFonts w:asciiTheme="minorHAnsi" w:hAnsiTheme="minorHAnsi" w:cstheme="minorHAnsi"/>
          <w:sz w:val="16"/>
          <w:szCs w:val="16"/>
        </w:rPr>
        <w:t>James Downie is a reporter-researcher at The New Republic. Previously, he worked at Foreign Policy, TIME, and Campus Progress. Born and raised in Washington, D.C., he graduated from Columbia University, where he edited its undergraduate news blog, The Bwog.</w:t>
      </w:r>
    </w:p>
    <w:p w:rsidR="00A83411" w:rsidRPr="002B0718" w:rsidRDefault="00A83411" w:rsidP="00A83411">
      <w:pPr>
        <w:rPr>
          <w:rStyle w:val="TitleChar2"/>
          <w:rFonts w:asciiTheme="minorHAnsi" w:hAnsiTheme="minorHAnsi"/>
        </w:rPr>
      </w:pPr>
    </w:p>
    <w:p w:rsidR="00A83411" w:rsidRPr="002B0718" w:rsidRDefault="00A83411" w:rsidP="00A83411">
      <w:pPr>
        <w:rPr>
          <w:rFonts w:asciiTheme="minorHAnsi" w:hAnsiTheme="minorHAnsi" w:cstheme="minorHAnsi"/>
          <w:sz w:val="16"/>
        </w:rPr>
      </w:pPr>
      <w:r w:rsidRPr="002B0718">
        <w:rPr>
          <w:rFonts w:asciiTheme="minorHAnsi" w:hAnsiTheme="minorHAnsi" w:cstheme="minorHAnsi"/>
          <w:sz w:val="16"/>
        </w:rPr>
        <w:lastRenderedPageBreak/>
        <w:t xml:space="preserve">Furthermore, most post-debate </w:t>
      </w:r>
      <w:r w:rsidRPr="002B0718">
        <w:rPr>
          <w:rStyle w:val="TitleChar2"/>
          <w:rFonts w:asciiTheme="minorHAnsi" w:hAnsiTheme="minorHAnsi"/>
        </w:rPr>
        <w:t xml:space="preserve">polling </w:t>
      </w:r>
      <w:r w:rsidRPr="002B0718">
        <w:rPr>
          <w:rStyle w:val="TitleChar2"/>
          <w:rFonts w:asciiTheme="minorHAnsi" w:hAnsiTheme="minorHAnsi"/>
          <w:highlight w:val="cyan"/>
        </w:rPr>
        <w:t>bumps come from</w:t>
      </w:r>
      <w:r w:rsidRPr="002B0718">
        <w:rPr>
          <w:rStyle w:val="TitleChar2"/>
          <w:rFonts w:asciiTheme="minorHAnsi" w:hAnsiTheme="minorHAnsi"/>
        </w:rPr>
        <w:t xml:space="preserve"> previously </w:t>
      </w:r>
      <w:r w:rsidRPr="002B0718">
        <w:rPr>
          <w:rStyle w:val="TitleChar2"/>
          <w:rFonts w:asciiTheme="minorHAnsi" w:hAnsiTheme="minorHAnsi"/>
          <w:highlight w:val="cyan"/>
        </w:rPr>
        <w:t>undecided voters</w:t>
      </w:r>
      <w:r w:rsidRPr="002B0718">
        <w:rPr>
          <w:rStyle w:val="TitleChar2"/>
          <w:rFonts w:asciiTheme="minorHAnsi" w:hAnsiTheme="minorHAnsi"/>
        </w:rPr>
        <w:t xml:space="preserve">, of which </w:t>
      </w:r>
      <w:r w:rsidRPr="002B0718">
        <w:rPr>
          <w:rStyle w:val="TitleChar2"/>
          <w:rFonts w:asciiTheme="minorHAnsi" w:hAnsiTheme="minorHAnsi"/>
          <w:highlight w:val="cyan"/>
        </w:rPr>
        <w:t xml:space="preserve">there is a </w:t>
      </w:r>
      <w:r w:rsidRPr="002B0718">
        <w:rPr>
          <w:rStyle w:val="Emphasis"/>
          <w:rFonts w:asciiTheme="minorHAnsi" w:hAnsiTheme="minorHAnsi" w:cstheme="minorHAnsi"/>
          <w:highlight w:val="cyan"/>
        </w:rPr>
        <w:t>historically</w:t>
      </w:r>
      <w:r w:rsidRPr="002B0718">
        <w:rPr>
          <w:rStyle w:val="TitleChar2"/>
          <w:rFonts w:asciiTheme="minorHAnsi" w:hAnsiTheme="minorHAnsi"/>
          <w:highlight w:val="cyan"/>
        </w:rPr>
        <w:t xml:space="preserve"> small amount </w:t>
      </w:r>
      <w:r w:rsidRPr="002B0718">
        <w:rPr>
          <w:rStyle w:val="TitleChar2"/>
          <w:rFonts w:asciiTheme="minorHAnsi" w:hAnsiTheme="minorHAnsi"/>
        </w:rPr>
        <w:t>in this campaign</w:t>
      </w:r>
      <w:r w:rsidRPr="002B0718">
        <w:rPr>
          <w:rFonts w:asciiTheme="minorHAnsi" w:hAnsiTheme="minorHAnsi" w:cstheme="minorHAnsi"/>
          <w:sz w:val="16"/>
        </w:rPr>
        <w:t xml:space="preserve">, thus making it even less likely that Romney could exceed past norms. And </w:t>
      </w:r>
      <w:r w:rsidRPr="002B0718">
        <w:rPr>
          <w:rStyle w:val="TitleChar2"/>
          <w:rFonts w:asciiTheme="minorHAnsi" w:hAnsiTheme="minorHAnsi"/>
          <w:highlight w:val="cyan"/>
        </w:rPr>
        <w:t xml:space="preserve">Romney would need to </w:t>
      </w:r>
      <w:r w:rsidRPr="002B0718">
        <w:rPr>
          <w:rStyle w:val="Emphasis"/>
          <w:rFonts w:asciiTheme="minorHAnsi" w:hAnsiTheme="minorHAnsi" w:cstheme="minorHAnsi"/>
          <w:highlight w:val="cyan"/>
        </w:rPr>
        <w:t>outdo history</w:t>
      </w:r>
      <w:r w:rsidRPr="002B0718">
        <w:rPr>
          <w:rStyle w:val="Emphasis"/>
          <w:rFonts w:asciiTheme="minorHAnsi" w:hAnsiTheme="minorHAnsi" w:cstheme="minorHAnsi"/>
        </w:rPr>
        <w:t xml:space="preserve"> </w:t>
      </w:r>
      <w:r w:rsidRPr="002B0718">
        <w:rPr>
          <w:rFonts w:asciiTheme="minorHAnsi" w:hAnsiTheme="minorHAnsi" w:cstheme="minorHAnsi"/>
          <w:sz w:val="16"/>
        </w:rPr>
        <w:t xml:space="preserve">by quite a distance — only Harry Truman has come back from a national deficit as large or larger than Romney’s at this point in the campaign. If </w:t>
      </w:r>
      <w:r w:rsidRPr="002B0718">
        <w:rPr>
          <w:rStyle w:val="TitleChar2"/>
          <w:rFonts w:asciiTheme="minorHAnsi" w:hAnsiTheme="minorHAnsi"/>
        </w:rPr>
        <w:t xml:space="preserve">Romney would have </w:t>
      </w:r>
      <w:r w:rsidRPr="002B0718">
        <w:rPr>
          <w:rStyle w:val="TitleChar2"/>
          <w:rFonts w:asciiTheme="minorHAnsi" w:hAnsiTheme="minorHAnsi"/>
          <w:highlight w:val="cyan"/>
        </w:rPr>
        <w:t>to</w:t>
      </w:r>
      <w:r w:rsidRPr="002B0718">
        <w:rPr>
          <w:rStyle w:val="TitleChar2"/>
          <w:rFonts w:asciiTheme="minorHAnsi" w:hAnsiTheme="minorHAnsi"/>
        </w:rPr>
        <w:t xml:space="preserve"> </w:t>
      </w:r>
      <w:r w:rsidRPr="002B0718">
        <w:rPr>
          <w:rStyle w:val="Emphasis"/>
          <w:rFonts w:asciiTheme="minorHAnsi" w:hAnsiTheme="minorHAnsi" w:cstheme="minorHAnsi"/>
          <w:highlight w:val="cyan"/>
        </w:rPr>
        <w:t>pull off a miracle</w:t>
      </w:r>
      <w:r w:rsidRPr="002B0718">
        <w:rPr>
          <w:rFonts w:asciiTheme="minorHAnsi" w:hAnsiTheme="minorHAnsi" w:cstheme="minorHAnsi"/>
          <w:sz w:val="16"/>
          <w:highlight w:val="cyan"/>
        </w:rPr>
        <w:t xml:space="preserve"> </w:t>
      </w:r>
      <w:r w:rsidRPr="002B0718">
        <w:rPr>
          <w:rStyle w:val="TitleChar2"/>
          <w:rFonts w:asciiTheme="minorHAnsi" w:hAnsiTheme="minorHAnsi"/>
        </w:rPr>
        <w:t>to close the gap in national polling</w:t>
      </w:r>
      <w:r w:rsidRPr="002B0718">
        <w:rPr>
          <w:rFonts w:asciiTheme="minorHAnsi" w:hAnsiTheme="minorHAnsi" w:cstheme="minorHAnsi"/>
          <w:sz w:val="16"/>
        </w:rPr>
        <w:t xml:space="preserve">, </w:t>
      </w:r>
      <w:r w:rsidRPr="002B0718">
        <w:rPr>
          <w:rStyle w:val="TitleChar2"/>
          <w:rFonts w:asciiTheme="minorHAnsi" w:hAnsiTheme="minorHAnsi"/>
          <w:highlight w:val="cyan"/>
        </w:rPr>
        <w:t xml:space="preserve">he has </w:t>
      </w:r>
      <w:r w:rsidRPr="002B0718">
        <w:rPr>
          <w:rStyle w:val="Emphasis"/>
          <w:rFonts w:asciiTheme="minorHAnsi" w:hAnsiTheme="minorHAnsi" w:cstheme="minorHAnsi"/>
          <w:highlight w:val="cyan"/>
        </w:rPr>
        <w:t>no shot</w:t>
      </w:r>
      <w:r w:rsidRPr="002B0718">
        <w:rPr>
          <w:rStyle w:val="TitleChar2"/>
          <w:rFonts w:asciiTheme="minorHAnsi" w:hAnsiTheme="minorHAnsi"/>
          <w:highlight w:val="cyan"/>
        </w:rPr>
        <w:t xml:space="preserve"> at </w:t>
      </w:r>
      <w:r w:rsidRPr="002B0718">
        <w:rPr>
          <w:rFonts w:asciiTheme="minorHAnsi" w:hAnsiTheme="minorHAnsi" w:cstheme="minorHAnsi"/>
          <w:sz w:val="16"/>
        </w:rPr>
        <w:t xml:space="preserve">matching the president in </w:t>
      </w:r>
      <w:r w:rsidRPr="002B0718">
        <w:rPr>
          <w:rStyle w:val="TitleChar2"/>
          <w:rFonts w:asciiTheme="minorHAnsi" w:hAnsiTheme="minorHAnsi"/>
          <w:highlight w:val="cyan"/>
        </w:rPr>
        <w:t>the electoral college</w:t>
      </w:r>
      <w:r w:rsidRPr="002B0718">
        <w:rPr>
          <w:rFonts w:asciiTheme="minorHAnsi" w:hAnsiTheme="minorHAnsi" w:cstheme="minorHAnsi"/>
          <w:sz w:val="16"/>
        </w:rPr>
        <w:t xml:space="preserve">. As mentioned above, forecasters commonly predict that </w:t>
      </w:r>
      <w:r w:rsidRPr="002B0718">
        <w:rPr>
          <w:rStyle w:val="TitleChar2"/>
          <w:rFonts w:asciiTheme="minorHAnsi" w:hAnsiTheme="minorHAnsi"/>
          <w:highlight w:val="cyan"/>
        </w:rPr>
        <w:t xml:space="preserve">Obama </w:t>
      </w:r>
      <w:r w:rsidRPr="002B0718">
        <w:rPr>
          <w:rStyle w:val="TitleChar2"/>
          <w:rFonts w:asciiTheme="minorHAnsi" w:hAnsiTheme="minorHAnsi"/>
        </w:rPr>
        <w:t xml:space="preserve">already </w:t>
      </w:r>
      <w:r w:rsidRPr="002B0718">
        <w:rPr>
          <w:rStyle w:val="TitleChar2"/>
          <w:rFonts w:asciiTheme="minorHAnsi" w:hAnsiTheme="minorHAnsi"/>
          <w:highlight w:val="cyan"/>
        </w:rPr>
        <w:t xml:space="preserve">has a </w:t>
      </w:r>
      <w:r w:rsidRPr="002B0718">
        <w:rPr>
          <w:rStyle w:val="Emphasis"/>
          <w:rFonts w:asciiTheme="minorHAnsi" w:hAnsiTheme="minorHAnsi" w:cstheme="minorHAnsi"/>
          <w:highlight w:val="cyan"/>
        </w:rPr>
        <w:t xml:space="preserve">big lead </w:t>
      </w:r>
      <w:r w:rsidRPr="002B0718">
        <w:rPr>
          <w:rStyle w:val="TitleChar2"/>
          <w:rFonts w:asciiTheme="minorHAnsi" w:hAnsiTheme="minorHAnsi"/>
          <w:highlight w:val="cyan"/>
        </w:rPr>
        <w:t xml:space="preserve">of safe </w:t>
      </w:r>
      <w:r w:rsidRPr="002B0718">
        <w:rPr>
          <w:rStyle w:val="TitleChar2"/>
          <w:rFonts w:asciiTheme="minorHAnsi" w:hAnsiTheme="minorHAnsi"/>
        </w:rPr>
        <w:t xml:space="preserve">and leaning </w:t>
      </w:r>
      <w:r w:rsidRPr="002B0718">
        <w:rPr>
          <w:rStyle w:val="TitleChar2"/>
          <w:rFonts w:asciiTheme="minorHAnsi" w:hAnsiTheme="minorHAnsi"/>
          <w:highlight w:val="cyan"/>
        </w:rPr>
        <w:t>states</w:t>
      </w:r>
      <w:r w:rsidRPr="002B0718">
        <w:rPr>
          <w:rFonts w:asciiTheme="minorHAnsi" w:hAnsiTheme="minorHAnsi" w:cstheme="minorHAnsi"/>
          <w:sz w:val="16"/>
        </w:rPr>
        <w:t xml:space="preserve">. </w:t>
      </w:r>
      <w:r w:rsidRPr="002B0718">
        <w:rPr>
          <w:rStyle w:val="TitleChar2"/>
          <w:rFonts w:asciiTheme="minorHAnsi" w:hAnsiTheme="minorHAnsi"/>
        </w:rPr>
        <w:t>If we assume Romney will improve</w:t>
      </w:r>
      <w:r w:rsidRPr="002B0718">
        <w:rPr>
          <w:rFonts w:asciiTheme="minorHAnsi" w:hAnsiTheme="minorHAnsi" w:cstheme="minorHAnsi"/>
          <w:sz w:val="16"/>
        </w:rPr>
        <w:t xml:space="preserve"> in the polls, </w:t>
      </w:r>
      <w:r w:rsidRPr="002B0718">
        <w:rPr>
          <w:rStyle w:val="TitleChar2"/>
          <w:rFonts w:asciiTheme="minorHAnsi" w:hAnsiTheme="minorHAnsi"/>
          <w:highlight w:val="cyan"/>
        </w:rPr>
        <w:t xml:space="preserve">there would be </w:t>
      </w:r>
      <w:r w:rsidRPr="002B0718">
        <w:rPr>
          <w:rStyle w:val="TitleChar2"/>
          <w:rFonts w:asciiTheme="minorHAnsi" w:hAnsiTheme="minorHAnsi"/>
        </w:rPr>
        <w:t xml:space="preserve">around </w:t>
      </w:r>
      <w:r w:rsidRPr="002B0718">
        <w:rPr>
          <w:rStyle w:val="TitleChar2"/>
          <w:rFonts w:asciiTheme="minorHAnsi" w:hAnsiTheme="minorHAnsi"/>
          <w:highlight w:val="cyan"/>
        </w:rPr>
        <w:t xml:space="preserve">nine </w:t>
      </w:r>
      <w:r w:rsidRPr="002B0718">
        <w:rPr>
          <w:rStyle w:val="TitleChar2"/>
          <w:rFonts w:asciiTheme="minorHAnsi" w:hAnsiTheme="minorHAnsi"/>
        </w:rPr>
        <w:t>“</w:t>
      </w:r>
      <w:r w:rsidRPr="002B0718">
        <w:rPr>
          <w:rStyle w:val="TitleChar2"/>
          <w:rFonts w:asciiTheme="minorHAnsi" w:hAnsiTheme="minorHAnsi"/>
          <w:highlight w:val="cyan"/>
        </w:rPr>
        <w:t>swing states</w:t>
      </w:r>
      <w:r w:rsidRPr="002B0718">
        <w:rPr>
          <w:rFonts w:asciiTheme="minorHAnsi" w:hAnsiTheme="minorHAnsi" w:cstheme="minorHAnsi"/>
          <w:sz w:val="16"/>
        </w:rPr>
        <w:t xml:space="preserve">”: Colorado, Florida, Iowa, North Carolina, New Hampshire, Nevada, Ohio, Virginia and Wisconsin. There’s one problem here for Romney: </w:t>
      </w:r>
      <w:r w:rsidRPr="002B0718">
        <w:rPr>
          <w:rStyle w:val="TitleChar2"/>
          <w:rFonts w:asciiTheme="minorHAnsi" w:hAnsiTheme="minorHAnsi"/>
          <w:highlight w:val="cyan"/>
        </w:rPr>
        <w:t>He is trailing</w:t>
      </w:r>
      <w:r w:rsidRPr="002B0718">
        <w:rPr>
          <w:rFonts w:asciiTheme="minorHAnsi" w:hAnsiTheme="minorHAnsi" w:cstheme="minorHAnsi"/>
          <w:sz w:val="16"/>
        </w:rPr>
        <w:t xml:space="preserve">, and has been consistently trailing, </w:t>
      </w:r>
      <w:r w:rsidRPr="002B0718">
        <w:rPr>
          <w:rStyle w:val="TitleChar2"/>
          <w:rFonts w:asciiTheme="minorHAnsi" w:hAnsiTheme="minorHAnsi"/>
        </w:rPr>
        <w:t>in all but two</w:t>
      </w:r>
      <w:r w:rsidRPr="002B0718">
        <w:rPr>
          <w:rFonts w:asciiTheme="minorHAnsi" w:hAnsiTheme="minorHAnsi" w:cstheme="minorHAnsi"/>
          <w:sz w:val="16"/>
        </w:rPr>
        <w:t xml:space="preserve"> — North Carolina, where he’s held a small lead, and Florida, this election’s closest thing to a 50-50 state. Romney doesn’t need to win two out of those nine; in almost every scenario, </w:t>
      </w:r>
      <w:r w:rsidRPr="002B0718">
        <w:rPr>
          <w:rStyle w:val="TitleChar2"/>
          <w:rFonts w:asciiTheme="minorHAnsi" w:hAnsiTheme="minorHAnsi"/>
          <w:highlight w:val="cyan"/>
        </w:rPr>
        <w:t xml:space="preserve">he will need </w:t>
      </w:r>
      <w:r w:rsidRPr="002B0718">
        <w:rPr>
          <w:rStyle w:val="TitleChar2"/>
          <w:rFonts w:asciiTheme="minorHAnsi" w:hAnsiTheme="minorHAnsi"/>
        </w:rPr>
        <w:t xml:space="preserve">six or </w:t>
      </w:r>
      <w:r w:rsidRPr="002B0718">
        <w:rPr>
          <w:rStyle w:val="TitleChar2"/>
          <w:rFonts w:asciiTheme="minorHAnsi" w:hAnsiTheme="minorHAnsi"/>
          <w:highlight w:val="cyan"/>
        </w:rPr>
        <w:t xml:space="preserve">seven </w:t>
      </w:r>
      <w:r w:rsidRPr="002B0718">
        <w:rPr>
          <w:rFonts w:asciiTheme="minorHAnsi" w:hAnsiTheme="minorHAnsi" w:cstheme="minorHAnsi"/>
          <w:sz w:val="16"/>
        </w:rPr>
        <w:t xml:space="preserve">out of those nine to win, including at least two or three states where he is behind by several points more than he is nationally. All of which brings me to the final point: </w:t>
      </w:r>
      <w:r w:rsidRPr="002B0718">
        <w:rPr>
          <w:rStyle w:val="TitleChar2"/>
          <w:rFonts w:asciiTheme="minorHAnsi" w:hAnsiTheme="minorHAnsi"/>
        </w:rPr>
        <w:t>Given the state of the race</w:t>
      </w:r>
      <w:r w:rsidRPr="002B0718">
        <w:rPr>
          <w:rFonts w:asciiTheme="minorHAnsi" w:hAnsiTheme="minorHAnsi" w:cstheme="minorHAnsi"/>
          <w:sz w:val="16"/>
        </w:rPr>
        <w:t xml:space="preserve"> before last night’s debate, even most Romney backers would agree that </w:t>
      </w:r>
      <w:r w:rsidRPr="002B0718">
        <w:rPr>
          <w:rStyle w:val="TitleChar2"/>
          <w:rFonts w:asciiTheme="minorHAnsi" w:hAnsiTheme="minorHAnsi"/>
        </w:rPr>
        <w:t xml:space="preserve">a </w:t>
      </w:r>
      <w:r w:rsidRPr="002B0718">
        <w:rPr>
          <w:rStyle w:val="TitleChar2"/>
          <w:rFonts w:asciiTheme="minorHAnsi" w:hAnsiTheme="minorHAnsi"/>
          <w:highlight w:val="cyan"/>
        </w:rPr>
        <w:t xml:space="preserve">Romney </w:t>
      </w:r>
      <w:r w:rsidRPr="002B0718">
        <w:rPr>
          <w:rStyle w:val="TitleChar2"/>
          <w:rFonts w:asciiTheme="minorHAnsi" w:hAnsiTheme="minorHAnsi"/>
        </w:rPr>
        <w:t xml:space="preserve">victory </w:t>
      </w:r>
      <w:r w:rsidRPr="002B0718">
        <w:rPr>
          <w:rStyle w:val="TitleChar2"/>
          <w:rFonts w:asciiTheme="minorHAnsi" w:hAnsiTheme="minorHAnsi"/>
          <w:highlight w:val="cyan"/>
        </w:rPr>
        <w:t xml:space="preserve">would require a </w:t>
      </w:r>
      <w:r w:rsidRPr="002B0718">
        <w:rPr>
          <w:rStyle w:val="Emphasis"/>
          <w:rFonts w:asciiTheme="minorHAnsi" w:hAnsiTheme="minorHAnsi" w:cstheme="minorHAnsi"/>
          <w:highlight w:val="cyan"/>
        </w:rPr>
        <w:t>flawless campaign</w:t>
      </w:r>
      <w:r w:rsidRPr="002B0718">
        <w:rPr>
          <w:rFonts w:asciiTheme="minorHAnsi" w:hAnsiTheme="minorHAnsi" w:cstheme="minorHAnsi"/>
          <w:sz w:val="16"/>
          <w:highlight w:val="cyan"/>
        </w:rPr>
        <w:t xml:space="preserve"> </w:t>
      </w:r>
      <w:r w:rsidRPr="002B0718">
        <w:rPr>
          <w:rFonts w:asciiTheme="minorHAnsi" w:hAnsiTheme="minorHAnsi" w:cstheme="minorHAnsi"/>
          <w:sz w:val="16"/>
        </w:rPr>
        <w:t xml:space="preserve">the rest of the way from Romney and a blunder or two from Obama. After six years of both these men running for and/or being president of the United States, is there really anyone out there who thinks Mitt Romney can go a month without making a single mistake? Who thinks Barack Obama, who has been playing it safe for at least several months now, will suddenly make a reckless error, as opposed to a merely lackluster performance? (Or, if you’re Sean Hannity and co., do you believe the lamestream media will suddenly forget their liberal bias and stop protecting the president while assaulting Mitt Romney?) </w:t>
      </w:r>
      <w:r w:rsidRPr="002B0718">
        <w:rPr>
          <w:rStyle w:val="Emphasis"/>
          <w:rFonts w:asciiTheme="minorHAnsi" w:hAnsiTheme="minorHAnsi" w:cstheme="minorHAnsi"/>
        </w:rPr>
        <w:t xml:space="preserve">Seriously, </w:t>
      </w:r>
      <w:r w:rsidRPr="002B0718">
        <w:rPr>
          <w:rStyle w:val="Emphasis"/>
          <w:rFonts w:asciiTheme="minorHAnsi" w:hAnsiTheme="minorHAnsi" w:cstheme="minorHAnsi"/>
          <w:highlight w:val="cyan"/>
        </w:rPr>
        <w:t>does anyone believe that</w:t>
      </w:r>
      <w:r w:rsidRPr="002B0718">
        <w:rPr>
          <w:rStyle w:val="Emphasis"/>
          <w:rFonts w:asciiTheme="minorHAnsi" w:hAnsiTheme="minorHAnsi" w:cstheme="minorHAnsi"/>
        </w:rPr>
        <w:t xml:space="preserve">? </w:t>
      </w:r>
      <w:r w:rsidRPr="002B0718">
        <w:rPr>
          <w:rFonts w:asciiTheme="minorHAnsi" w:hAnsiTheme="minorHAnsi" w:cstheme="minorHAnsi"/>
          <w:sz w:val="16"/>
        </w:rPr>
        <w:t xml:space="preserve">The fact is that, come October, </w:t>
      </w:r>
      <w:r w:rsidRPr="002B0718">
        <w:rPr>
          <w:rStyle w:val="Emphasis"/>
          <w:rFonts w:asciiTheme="minorHAnsi" w:hAnsiTheme="minorHAnsi" w:cstheme="minorHAnsi"/>
        </w:rPr>
        <w:t xml:space="preserve">presidential </w:t>
      </w:r>
      <w:r w:rsidRPr="002B0718">
        <w:rPr>
          <w:rStyle w:val="Emphasis"/>
          <w:rFonts w:asciiTheme="minorHAnsi" w:hAnsiTheme="minorHAnsi" w:cstheme="minorHAnsi"/>
          <w:highlight w:val="cyan"/>
        </w:rPr>
        <w:t>elections cannot permanently change</w:t>
      </w:r>
      <w:r w:rsidRPr="002B0718">
        <w:rPr>
          <w:rStyle w:val="Emphasis"/>
          <w:rFonts w:asciiTheme="minorHAnsi" w:hAnsiTheme="minorHAnsi" w:cstheme="minorHAnsi"/>
        </w:rPr>
        <w:t xml:space="preserve"> course over a few days or hours </w:t>
      </w:r>
      <w:r w:rsidRPr="002B0718">
        <w:rPr>
          <w:rFonts w:asciiTheme="minorHAnsi" w:hAnsiTheme="minorHAnsi" w:cstheme="minorHAnsi"/>
          <w:sz w:val="16"/>
        </w:rPr>
        <w:t xml:space="preserve">(unlike, say, media narratives). The majority of </w:t>
      </w:r>
      <w:r w:rsidRPr="002B0718">
        <w:rPr>
          <w:rStyle w:val="Emphasis"/>
          <w:rFonts w:asciiTheme="minorHAnsi" w:hAnsiTheme="minorHAnsi" w:cstheme="minorHAnsi"/>
          <w:highlight w:val="cyan"/>
        </w:rPr>
        <w:t>voters have already made their decision</w:t>
      </w:r>
      <w:r w:rsidRPr="002B0718">
        <w:rPr>
          <w:rFonts w:asciiTheme="minorHAnsi" w:hAnsiTheme="minorHAnsi" w:cstheme="minorHAnsi"/>
          <w:sz w:val="16"/>
        </w:rPr>
        <w:t xml:space="preserve">, and the debates won’t provide enough of a boost to alter the contest’s trajectory. Sadly for Romney, </w:t>
      </w:r>
      <w:r w:rsidRPr="002B0718">
        <w:rPr>
          <w:rStyle w:val="Emphasis"/>
          <w:rFonts w:asciiTheme="minorHAnsi" w:hAnsiTheme="minorHAnsi" w:cstheme="minorHAnsi"/>
        </w:rPr>
        <w:t xml:space="preserve">the path </w:t>
      </w:r>
      <w:r w:rsidRPr="002B0718">
        <w:rPr>
          <w:rStyle w:val="Emphasis"/>
          <w:rFonts w:asciiTheme="minorHAnsi" w:hAnsiTheme="minorHAnsi" w:cstheme="minorHAnsi"/>
          <w:highlight w:val="cyan"/>
        </w:rPr>
        <w:t>the race is stuck</w:t>
      </w:r>
      <w:r w:rsidRPr="002B0718">
        <w:rPr>
          <w:rFonts w:asciiTheme="minorHAnsi" w:hAnsiTheme="minorHAnsi" w:cstheme="minorHAnsi"/>
          <w:sz w:val="16"/>
          <w:highlight w:val="cyan"/>
        </w:rPr>
        <w:t xml:space="preserve"> </w:t>
      </w:r>
      <w:r w:rsidRPr="002B0718">
        <w:rPr>
          <w:rFonts w:asciiTheme="minorHAnsi" w:hAnsiTheme="minorHAnsi" w:cstheme="minorHAnsi"/>
          <w:sz w:val="16"/>
        </w:rPr>
        <w:t>on ends with his defeat.</w:t>
      </w:r>
    </w:p>
    <w:p w:rsidR="00A83411" w:rsidRPr="002B0718" w:rsidRDefault="00A83411" w:rsidP="00A83411">
      <w:pPr>
        <w:pStyle w:val="Heading4"/>
        <w:rPr>
          <w:rFonts w:asciiTheme="minorHAnsi" w:hAnsiTheme="minorHAnsi" w:cstheme="minorHAnsi"/>
        </w:rPr>
      </w:pPr>
      <w:r w:rsidRPr="002B0718">
        <w:rPr>
          <w:rFonts w:asciiTheme="minorHAnsi" w:hAnsiTheme="minorHAnsi" w:cstheme="minorHAnsi"/>
          <w:bCs w:val="0"/>
        </w:rPr>
        <w:t>Energy is irrelevant</w:t>
      </w:r>
    </w:p>
    <w:p w:rsidR="00A83411" w:rsidRPr="002B0718" w:rsidRDefault="00A83411" w:rsidP="00A83411">
      <w:pPr>
        <w:pStyle w:val="Citation"/>
        <w:rPr>
          <w:rStyle w:val="StyleStyleBold12pt"/>
          <w:rFonts w:asciiTheme="minorHAnsi" w:hAnsiTheme="minorHAnsi" w:cstheme="minorHAnsi"/>
          <w:b/>
        </w:rPr>
      </w:pPr>
      <w:r w:rsidRPr="002B0718">
        <w:rPr>
          <w:rStyle w:val="StyleStyleBold12pt"/>
          <w:rFonts w:asciiTheme="minorHAnsi" w:hAnsiTheme="minorHAnsi" w:cstheme="minorHAnsi"/>
          <w:b/>
        </w:rPr>
        <w:t>Wang 9/27/12</w:t>
      </w:r>
    </w:p>
    <w:p w:rsidR="00A83411" w:rsidRPr="002B0718" w:rsidRDefault="00A83411" w:rsidP="00A83411">
      <w:pPr>
        <w:rPr>
          <w:rFonts w:asciiTheme="minorHAnsi" w:hAnsiTheme="minorHAnsi" w:cstheme="minorHAnsi"/>
          <w:sz w:val="16"/>
          <w:szCs w:val="16"/>
        </w:rPr>
      </w:pPr>
      <w:r w:rsidRPr="002B0718">
        <w:rPr>
          <w:rFonts w:asciiTheme="minorHAnsi" w:hAnsiTheme="minorHAnsi" w:cstheme="minorHAnsi"/>
          <w:sz w:val="16"/>
          <w:szCs w:val="16"/>
        </w:rPr>
        <w:t xml:space="preserve">Herman, writer for The Barrel, a Platts energy forecasting blog, “Even with US gasoline prices at a higher number, energy isn’t a big deal in White House race,” </w:t>
      </w:r>
      <w:hyperlink r:id="rId15" w:history="1">
        <w:r w:rsidRPr="002B0718">
          <w:rPr>
            <w:rStyle w:val="Hyperlink"/>
            <w:rFonts w:asciiTheme="minorHAnsi" w:hAnsiTheme="minorHAnsi" w:cstheme="minorHAnsi"/>
            <w:sz w:val="16"/>
            <w:szCs w:val="16"/>
          </w:rPr>
          <w:t>http://blogs.platts.com/2012/09/27/energy_campaign/</w:t>
        </w:r>
      </w:hyperlink>
      <w:r w:rsidRPr="002B0718">
        <w:rPr>
          <w:rFonts w:asciiTheme="minorHAnsi" w:hAnsiTheme="minorHAnsi" w:cstheme="minorHAnsi"/>
          <w:sz w:val="16"/>
          <w:szCs w:val="16"/>
        </w:rPr>
        <w:t>, AM</w:t>
      </w:r>
    </w:p>
    <w:p w:rsidR="00A83411" w:rsidRPr="002B0718" w:rsidRDefault="00A83411" w:rsidP="00A83411">
      <w:pPr>
        <w:rPr>
          <w:rFonts w:asciiTheme="minorHAnsi" w:hAnsiTheme="minorHAnsi" w:cstheme="minorHAnsi"/>
        </w:rPr>
      </w:pPr>
    </w:p>
    <w:p w:rsidR="00A83411" w:rsidRPr="002B0718" w:rsidRDefault="00A83411" w:rsidP="00A83411">
      <w:pPr>
        <w:rPr>
          <w:rFonts w:asciiTheme="minorHAnsi" w:hAnsiTheme="minorHAnsi" w:cstheme="minorHAnsi"/>
        </w:rPr>
      </w:pPr>
      <w:r w:rsidRPr="002B0718">
        <w:rPr>
          <w:rStyle w:val="TitleChar2"/>
          <w:rFonts w:asciiTheme="minorHAnsi" w:hAnsiTheme="minorHAnsi"/>
        </w:rPr>
        <w:t xml:space="preserve">The respected polling firm </w:t>
      </w:r>
      <w:r w:rsidRPr="002B0718">
        <w:rPr>
          <w:rStyle w:val="TitleChar2"/>
          <w:rFonts w:asciiTheme="minorHAnsi" w:hAnsiTheme="minorHAnsi"/>
          <w:highlight w:val="yellow"/>
        </w:rPr>
        <w:t>Gallup asked voters</w:t>
      </w:r>
      <w:r w:rsidRPr="002B0718">
        <w:rPr>
          <w:rFonts w:asciiTheme="minorHAnsi" w:hAnsiTheme="minorHAnsi" w:cstheme="minorHAnsi"/>
          <w:sz w:val="16"/>
          <w:highlight w:val="yellow"/>
        </w:rPr>
        <w:t xml:space="preserve"> </w:t>
      </w:r>
      <w:r w:rsidRPr="0081751F">
        <w:rPr>
          <w:rStyle w:val="BoldUnderline"/>
          <w:rFonts w:asciiTheme="minorHAnsi" w:hAnsiTheme="minorHAnsi" w:cstheme="minorHAnsi"/>
        </w:rPr>
        <w:t>in August</w:t>
      </w:r>
      <w:r w:rsidRPr="0081751F">
        <w:rPr>
          <w:rFonts w:asciiTheme="minorHAnsi" w:hAnsiTheme="minorHAnsi" w:cstheme="minorHAnsi"/>
          <w:sz w:val="16"/>
        </w:rPr>
        <w:t xml:space="preserve"> </w:t>
      </w:r>
      <w:r w:rsidRPr="0081751F">
        <w:rPr>
          <w:rStyle w:val="TitleChar2"/>
          <w:rFonts w:asciiTheme="minorHAnsi" w:hAnsiTheme="minorHAnsi"/>
        </w:rPr>
        <w:t xml:space="preserve">what the </w:t>
      </w:r>
      <w:r w:rsidRPr="002B0718">
        <w:rPr>
          <w:rStyle w:val="TitleChar2"/>
          <w:rFonts w:asciiTheme="minorHAnsi" w:hAnsiTheme="minorHAnsi"/>
          <w:highlight w:val="yellow"/>
        </w:rPr>
        <w:t>most important issue</w:t>
      </w:r>
      <w:r w:rsidRPr="002B0718">
        <w:rPr>
          <w:rStyle w:val="TitleChar2"/>
          <w:rFonts w:asciiTheme="minorHAnsi" w:hAnsiTheme="minorHAnsi"/>
        </w:rPr>
        <w:t xml:space="preserve"> facing the country </w:t>
      </w:r>
      <w:r w:rsidRPr="002B0718">
        <w:rPr>
          <w:rStyle w:val="TitleChar2"/>
          <w:rFonts w:asciiTheme="minorHAnsi" w:hAnsiTheme="minorHAnsi"/>
          <w:highlight w:val="yellow"/>
        </w:rPr>
        <w:t>was</w:t>
      </w:r>
      <w:r w:rsidRPr="002B0718">
        <w:rPr>
          <w:rStyle w:val="TitleChar2"/>
          <w:rFonts w:asciiTheme="minorHAnsi" w:hAnsiTheme="minorHAnsi"/>
        </w:rPr>
        <w:t>,</w:t>
      </w:r>
      <w:r w:rsidRPr="002B0718">
        <w:rPr>
          <w:rFonts w:asciiTheme="minorHAnsi" w:hAnsiTheme="minorHAnsi" w:cstheme="minorHAnsi"/>
          <w:sz w:val="16"/>
        </w:rPr>
        <w:t xml:space="preserve"> and </w:t>
      </w:r>
      <w:r w:rsidRPr="002B0718">
        <w:rPr>
          <w:rStyle w:val="Emphasis"/>
          <w:rFonts w:asciiTheme="minorHAnsi" w:hAnsiTheme="minorHAnsi" w:cstheme="minorHAnsi"/>
          <w:highlight w:val="yellow"/>
        </w:rPr>
        <w:t>only 1% cited energy</w:t>
      </w:r>
      <w:r w:rsidRPr="002B0718">
        <w:rPr>
          <w:rFonts w:asciiTheme="minorHAnsi" w:hAnsiTheme="minorHAnsi" w:cstheme="minorHAnsi"/>
          <w:sz w:val="16"/>
          <w:highlight w:val="yellow"/>
        </w:rPr>
        <w:t xml:space="preserve">. </w:t>
      </w:r>
      <w:r w:rsidRPr="002B0718">
        <w:rPr>
          <w:rStyle w:val="TitleChar2"/>
          <w:rFonts w:asciiTheme="minorHAnsi" w:hAnsiTheme="minorHAnsi"/>
          <w:highlight w:val="yellow"/>
        </w:rPr>
        <w:t>That’s down</w:t>
      </w:r>
      <w:r w:rsidRPr="002B0718">
        <w:rPr>
          <w:rFonts w:asciiTheme="minorHAnsi" w:hAnsiTheme="minorHAnsi" w:cstheme="minorHAnsi"/>
          <w:sz w:val="16"/>
        </w:rPr>
        <w:t xml:space="preserve"> sharply </w:t>
      </w:r>
      <w:r w:rsidRPr="002B0718">
        <w:rPr>
          <w:rStyle w:val="TitleChar2"/>
          <w:rFonts w:asciiTheme="minorHAnsi" w:hAnsiTheme="minorHAnsi"/>
          <w:highlight w:val="yellow"/>
        </w:rPr>
        <w:t>from</w:t>
      </w:r>
      <w:r w:rsidRPr="002B0718">
        <w:rPr>
          <w:rStyle w:val="TitleChar2"/>
          <w:rFonts w:asciiTheme="minorHAnsi" w:hAnsiTheme="minorHAnsi"/>
        </w:rPr>
        <w:t xml:space="preserve"> the </w:t>
      </w:r>
      <w:r w:rsidRPr="002B0718">
        <w:rPr>
          <w:rStyle w:val="TitleChar2"/>
          <w:rFonts w:asciiTheme="minorHAnsi" w:hAnsiTheme="minorHAnsi"/>
          <w:highlight w:val="yellow"/>
        </w:rPr>
        <w:t>25%</w:t>
      </w:r>
      <w:r w:rsidRPr="002B0718">
        <w:rPr>
          <w:rStyle w:val="TitleChar2"/>
          <w:rFonts w:asciiTheme="minorHAnsi" w:hAnsiTheme="minorHAnsi"/>
        </w:rPr>
        <w:t xml:space="preserve"> of poll respondents who cited energy as the top issue in the days before the 2008 election</w:t>
      </w:r>
      <w:r w:rsidRPr="002B0718">
        <w:rPr>
          <w:rFonts w:asciiTheme="minorHAnsi" w:hAnsiTheme="minorHAnsi" w:cstheme="minorHAnsi"/>
          <w:sz w:val="16"/>
        </w:rPr>
        <w:t xml:space="preserve">, in which Republicans coined the rallying cry “Drill, baby, drill!” in response to high oil and gasoline prices. This time around, </w:t>
      </w:r>
      <w:r w:rsidRPr="002B0718">
        <w:rPr>
          <w:rStyle w:val="TitleChar2"/>
          <w:rFonts w:asciiTheme="minorHAnsi" w:hAnsiTheme="minorHAnsi"/>
          <w:highlight w:val="yellow"/>
        </w:rPr>
        <w:t>the economy, unemployment</w:t>
      </w:r>
      <w:r w:rsidRPr="002B0718">
        <w:rPr>
          <w:rStyle w:val="TitleChar2"/>
          <w:rFonts w:asciiTheme="minorHAnsi" w:hAnsiTheme="minorHAnsi"/>
        </w:rPr>
        <w:t xml:space="preserve">, general </w:t>
      </w:r>
      <w:r w:rsidRPr="002B0718">
        <w:rPr>
          <w:rStyle w:val="TitleChar2"/>
          <w:rFonts w:asciiTheme="minorHAnsi" w:hAnsiTheme="minorHAnsi"/>
          <w:highlight w:val="yellow"/>
        </w:rPr>
        <w:t>dissatisfaction with government and health care are greater concerns</w:t>
      </w:r>
      <w:r w:rsidRPr="002B0718">
        <w:rPr>
          <w:rStyle w:val="TitleChar2"/>
          <w:rFonts w:asciiTheme="minorHAnsi" w:hAnsiTheme="minorHAnsi"/>
        </w:rPr>
        <w:t xml:space="preserve"> for voters</w:t>
      </w:r>
      <w:r w:rsidRPr="002B0718">
        <w:rPr>
          <w:rFonts w:asciiTheme="minorHAnsi" w:hAnsiTheme="minorHAnsi" w:cstheme="minorHAnsi"/>
          <w:sz w:val="16"/>
        </w:rPr>
        <w:t xml:space="preserve">, said Frank Newport, editor in chief of The Gallup Poll. </w:t>
      </w:r>
      <w:r w:rsidRPr="002B0718">
        <w:rPr>
          <w:rStyle w:val="TitleChar2"/>
          <w:rFonts w:asciiTheme="minorHAnsi" w:hAnsiTheme="minorHAnsi"/>
          <w:highlight w:val="yellow"/>
        </w:rPr>
        <w:t>Energy “doesn’t show up when we [ask voters] to tell us</w:t>
      </w:r>
      <w:r w:rsidRPr="002B0718">
        <w:rPr>
          <w:rStyle w:val="TitleChar2"/>
          <w:rFonts w:asciiTheme="minorHAnsi" w:hAnsiTheme="minorHAnsi"/>
        </w:rPr>
        <w:t xml:space="preserve"> in your own words </w:t>
      </w:r>
      <w:r w:rsidRPr="002B0718">
        <w:rPr>
          <w:rStyle w:val="TitleChar2"/>
          <w:rFonts w:asciiTheme="minorHAnsi" w:hAnsiTheme="minorHAnsi"/>
          <w:highlight w:val="yellow"/>
        </w:rPr>
        <w:t>why you’re voting</w:t>
      </w:r>
      <w:r w:rsidRPr="002B0718">
        <w:rPr>
          <w:rStyle w:val="TitleChar2"/>
          <w:rFonts w:asciiTheme="minorHAnsi" w:hAnsiTheme="minorHAnsi"/>
        </w:rPr>
        <w:t xml:space="preserve"> for the candidates,”</w:t>
      </w:r>
      <w:r w:rsidRPr="002B0718">
        <w:rPr>
          <w:rFonts w:asciiTheme="minorHAnsi" w:hAnsiTheme="minorHAnsi" w:cstheme="minorHAnsi"/>
          <w:sz w:val="16"/>
        </w:rPr>
        <w:t xml:space="preserve"> he said. “</w:t>
      </w:r>
      <w:r w:rsidRPr="002B0718">
        <w:rPr>
          <w:rStyle w:val="Emphasis"/>
          <w:rFonts w:asciiTheme="minorHAnsi" w:hAnsiTheme="minorHAnsi" w:cstheme="minorHAnsi"/>
          <w:highlight w:val="yellow"/>
        </w:rPr>
        <w:t>We</w:t>
      </w:r>
      <w:r w:rsidRPr="002B0718">
        <w:rPr>
          <w:rStyle w:val="Emphasis"/>
          <w:rFonts w:asciiTheme="minorHAnsi" w:hAnsiTheme="minorHAnsi" w:cstheme="minorHAnsi"/>
        </w:rPr>
        <w:t xml:space="preserve"> just </w:t>
      </w:r>
      <w:r w:rsidRPr="002B0718">
        <w:rPr>
          <w:rStyle w:val="Emphasis"/>
          <w:rFonts w:asciiTheme="minorHAnsi" w:hAnsiTheme="minorHAnsi" w:cstheme="minorHAnsi"/>
          <w:highlight w:val="yellow"/>
        </w:rPr>
        <w:t>don’t see</w:t>
      </w:r>
      <w:r w:rsidRPr="002B0718">
        <w:rPr>
          <w:rStyle w:val="Emphasis"/>
          <w:rFonts w:asciiTheme="minorHAnsi" w:hAnsiTheme="minorHAnsi" w:cstheme="minorHAnsi"/>
        </w:rPr>
        <w:t xml:space="preserve"> much </w:t>
      </w:r>
      <w:r w:rsidRPr="002B0718">
        <w:rPr>
          <w:rStyle w:val="Emphasis"/>
          <w:rFonts w:asciiTheme="minorHAnsi" w:hAnsiTheme="minorHAnsi" w:cstheme="minorHAnsi"/>
          <w:highlight w:val="yellow"/>
        </w:rPr>
        <w:t>evidence that it’s a</w:t>
      </w:r>
      <w:r w:rsidRPr="002B0718">
        <w:rPr>
          <w:rStyle w:val="Emphasis"/>
          <w:rFonts w:asciiTheme="minorHAnsi" w:hAnsiTheme="minorHAnsi" w:cstheme="minorHAnsi"/>
        </w:rPr>
        <w:t xml:space="preserve"> high </w:t>
      </w:r>
      <w:r w:rsidRPr="002B0718">
        <w:rPr>
          <w:rStyle w:val="Emphasis"/>
          <w:rFonts w:asciiTheme="minorHAnsi" w:hAnsiTheme="minorHAnsi" w:cstheme="minorHAnsi"/>
          <w:highlight w:val="yellow"/>
        </w:rPr>
        <w:t>top-of-mind issue</w:t>
      </w:r>
      <w:r w:rsidRPr="002B0718">
        <w:rPr>
          <w:rStyle w:val="Emphasis"/>
          <w:rFonts w:asciiTheme="minorHAnsi" w:hAnsiTheme="minorHAnsi" w:cstheme="minorHAnsi"/>
        </w:rPr>
        <w:t xml:space="preserve"> in the campaign.”</w:t>
      </w:r>
    </w:p>
    <w:p w:rsidR="00A83411" w:rsidRPr="002B0718" w:rsidRDefault="00A83411" w:rsidP="00A83411">
      <w:pPr>
        <w:rPr>
          <w:rFonts w:asciiTheme="minorHAnsi" w:hAnsiTheme="minorHAnsi" w:cstheme="minorHAnsi"/>
        </w:rPr>
      </w:pPr>
    </w:p>
    <w:p w:rsidR="00A83411" w:rsidRPr="002B0718" w:rsidRDefault="00A83411" w:rsidP="00A83411">
      <w:pPr>
        <w:pStyle w:val="Heading4"/>
        <w:rPr>
          <w:rFonts w:asciiTheme="minorHAnsi" w:hAnsiTheme="minorHAnsi" w:cstheme="minorHAnsi"/>
        </w:rPr>
      </w:pPr>
      <w:r w:rsidRPr="002B0718">
        <w:rPr>
          <w:rFonts w:asciiTheme="minorHAnsi" w:hAnsiTheme="minorHAnsi" w:cstheme="minorHAnsi"/>
        </w:rPr>
        <w:t xml:space="preserve">The public </w:t>
      </w:r>
      <w:r w:rsidRPr="002B0718">
        <w:rPr>
          <w:rFonts w:asciiTheme="minorHAnsi" w:hAnsiTheme="minorHAnsi" w:cstheme="minorHAnsi"/>
          <w:u w:val="single"/>
        </w:rPr>
        <w:t>loves</w:t>
      </w:r>
      <w:r w:rsidRPr="002B0718">
        <w:rPr>
          <w:rFonts w:asciiTheme="minorHAnsi" w:hAnsiTheme="minorHAnsi" w:cstheme="minorHAnsi"/>
        </w:rPr>
        <w:t xml:space="preserve"> nuclear—newest polling and be skeptical of their link authors</w:t>
      </w:r>
    </w:p>
    <w:p w:rsidR="00A83411" w:rsidRDefault="00A83411" w:rsidP="00A83411">
      <w:pPr>
        <w:pStyle w:val="Citation"/>
        <w:rPr>
          <w:rStyle w:val="StyleStyleBold12pt"/>
          <w:rFonts w:asciiTheme="minorHAnsi" w:hAnsiTheme="minorHAnsi" w:cstheme="minorHAnsi"/>
          <w:b/>
        </w:rPr>
      </w:pPr>
    </w:p>
    <w:p w:rsidR="00A83411" w:rsidRPr="002B0718" w:rsidRDefault="00A83411" w:rsidP="00A83411">
      <w:pPr>
        <w:pStyle w:val="Citation"/>
        <w:rPr>
          <w:rStyle w:val="StyleStyleBold12pt"/>
          <w:rFonts w:asciiTheme="minorHAnsi" w:hAnsiTheme="minorHAnsi" w:cstheme="minorHAnsi"/>
          <w:b/>
        </w:rPr>
      </w:pPr>
      <w:r w:rsidRPr="002B0718">
        <w:rPr>
          <w:rStyle w:val="StyleStyleBold12pt"/>
          <w:rFonts w:asciiTheme="minorHAnsi" w:hAnsiTheme="minorHAnsi" w:cstheme="minorHAnsi"/>
          <w:b/>
        </w:rPr>
        <w:t xml:space="preserve">Westenhaus 9/30/12 </w:t>
      </w:r>
    </w:p>
    <w:p w:rsidR="00A83411" w:rsidRPr="002B0718" w:rsidRDefault="00A83411" w:rsidP="00A83411">
      <w:pPr>
        <w:rPr>
          <w:rFonts w:asciiTheme="minorHAnsi" w:hAnsiTheme="minorHAnsi" w:cstheme="minorHAnsi"/>
          <w:sz w:val="16"/>
          <w:szCs w:val="16"/>
        </w:rPr>
      </w:pPr>
      <w:r w:rsidRPr="002B0718">
        <w:rPr>
          <w:rFonts w:asciiTheme="minorHAnsi" w:hAnsiTheme="minorHAnsi" w:cstheme="minorHAnsi"/>
          <w:sz w:val="16"/>
          <w:szCs w:val="16"/>
        </w:rPr>
        <w:t xml:space="preserve">Brian, editor of the popular energy technology site New Energy and Fuel, “Confidence in Nuclear Power is on the Rise Again,” </w:t>
      </w:r>
      <w:hyperlink r:id="rId16" w:history="1">
        <w:r w:rsidRPr="002B0718">
          <w:rPr>
            <w:rStyle w:val="Hyperlink"/>
            <w:rFonts w:asciiTheme="minorHAnsi" w:hAnsiTheme="minorHAnsi" w:cstheme="minorHAnsi"/>
            <w:sz w:val="16"/>
            <w:szCs w:val="16"/>
          </w:rPr>
          <w:t>http://oilprice.com/Alternative-Energy/Nuclear-Power/Confidence-in-Nuclear-Power-is-on-the-Rise-Again.html</w:t>
        </w:r>
      </w:hyperlink>
      <w:r w:rsidRPr="002B0718">
        <w:rPr>
          <w:rFonts w:asciiTheme="minorHAnsi" w:hAnsiTheme="minorHAnsi" w:cstheme="minorHAnsi"/>
          <w:sz w:val="16"/>
          <w:szCs w:val="16"/>
        </w:rPr>
        <w:t>, AM</w:t>
      </w:r>
    </w:p>
    <w:p w:rsidR="00A83411" w:rsidRPr="002B0718" w:rsidRDefault="00A83411" w:rsidP="00A83411">
      <w:pPr>
        <w:rPr>
          <w:rFonts w:asciiTheme="minorHAnsi" w:hAnsiTheme="minorHAnsi" w:cstheme="minorHAnsi"/>
        </w:rPr>
      </w:pPr>
    </w:p>
    <w:p w:rsidR="00A83411" w:rsidRPr="002B0718" w:rsidRDefault="00A83411" w:rsidP="00A83411">
      <w:pPr>
        <w:rPr>
          <w:rFonts w:asciiTheme="minorHAnsi" w:hAnsiTheme="minorHAnsi" w:cstheme="minorHAnsi"/>
          <w:sz w:val="16"/>
        </w:rPr>
      </w:pPr>
      <w:r w:rsidRPr="002B0718">
        <w:rPr>
          <w:rStyle w:val="TitleChar2"/>
          <w:rFonts w:asciiTheme="minorHAnsi" w:hAnsiTheme="minorHAnsi"/>
        </w:rPr>
        <w:t>The</w:t>
      </w:r>
      <w:r w:rsidRPr="002B0718">
        <w:rPr>
          <w:rFonts w:asciiTheme="minorHAnsi" w:hAnsiTheme="minorHAnsi" w:cstheme="minorHAnsi"/>
          <w:sz w:val="16"/>
        </w:rPr>
        <w:t xml:space="preserve"> </w:t>
      </w:r>
      <w:r w:rsidRPr="002B0718">
        <w:rPr>
          <w:rStyle w:val="BoldUnderline"/>
          <w:rFonts w:asciiTheme="minorHAnsi" w:hAnsiTheme="minorHAnsi" w:cstheme="minorHAnsi"/>
        </w:rPr>
        <w:t>N</w:t>
      </w:r>
      <w:r w:rsidRPr="002B0718">
        <w:rPr>
          <w:rFonts w:asciiTheme="minorHAnsi" w:hAnsiTheme="minorHAnsi" w:cstheme="minorHAnsi"/>
          <w:sz w:val="16"/>
        </w:rPr>
        <w:t xml:space="preserve">uclear </w:t>
      </w:r>
      <w:r w:rsidRPr="002B0718">
        <w:rPr>
          <w:rStyle w:val="BoldUnderline"/>
          <w:rFonts w:asciiTheme="minorHAnsi" w:hAnsiTheme="minorHAnsi" w:cstheme="minorHAnsi"/>
        </w:rPr>
        <w:t>E</w:t>
      </w:r>
      <w:r w:rsidRPr="002B0718">
        <w:rPr>
          <w:rFonts w:asciiTheme="minorHAnsi" w:hAnsiTheme="minorHAnsi" w:cstheme="minorHAnsi"/>
          <w:sz w:val="16"/>
        </w:rPr>
        <w:t xml:space="preserve">nergy </w:t>
      </w:r>
      <w:r w:rsidRPr="002B0718">
        <w:rPr>
          <w:rStyle w:val="BoldUnderline"/>
          <w:rFonts w:asciiTheme="minorHAnsi" w:hAnsiTheme="minorHAnsi" w:cstheme="minorHAnsi"/>
        </w:rPr>
        <w:t>I</w:t>
      </w:r>
      <w:r w:rsidRPr="002B0718">
        <w:rPr>
          <w:rFonts w:asciiTheme="minorHAnsi" w:hAnsiTheme="minorHAnsi" w:cstheme="minorHAnsi"/>
          <w:sz w:val="16"/>
        </w:rPr>
        <w:t xml:space="preserve">nstitute </w:t>
      </w:r>
      <w:r w:rsidRPr="002B0718">
        <w:rPr>
          <w:rStyle w:val="TitleChar2"/>
          <w:rFonts w:asciiTheme="minorHAnsi" w:hAnsiTheme="minorHAnsi"/>
        </w:rPr>
        <w:t>announced</w:t>
      </w:r>
      <w:r w:rsidRPr="002B0718">
        <w:rPr>
          <w:rFonts w:asciiTheme="minorHAnsi" w:hAnsiTheme="minorHAnsi" w:cstheme="minorHAnsi"/>
          <w:sz w:val="16"/>
        </w:rPr>
        <w:t xml:space="preserve"> </w:t>
      </w:r>
      <w:r w:rsidRPr="002B0718">
        <w:rPr>
          <w:rStyle w:val="BoldUnderline"/>
          <w:rFonts w:asciiTheme="minorHAnsi" w:hAnsiTheme="minorHAnsi" w:cstheme="minorHAnsi"/>
          <w:highlight w:val="yellow"/>
        </w:rPr>
        <w:t>a September</w:t>
      </w:r>
      <w:r w:rsidRPr="002B0718">
        <w:rPr>
          <w:rFonts w:asciiTheme="minorHAnsi" w:hAnsiTheme="minorHAnsi" w:cstheme="minorHAnsi"/>
          <w:sz w:val="16"/>
        </w:rPr>
        <w:t xml:space="preserve"> telephone </w:t>
      </w:r>
      <w:r w:rsidRPr="002B0718">
        <w:rPr>
          <w:rStyle w:val="BoldUnderline"/>
          <w:rFonts w:asciiTheme="minorHAnsi" w:hAnsiTheme="minorHAnsi" w:cstheme="minorHAnsi"/>
          <w:highlight w:val="yellow"/>
        </w:rPr>
        <w:t>survey</w:t>
      </w:r>
      <w:r w:rsidRPr="002B0718">
        <w:rPr>
          <w:rFonts w:asciiTheme="minorHAnsi" w:hAnsiTheme="minorHAnsi" w:cstheme="minorHAnsi"/>
          <w:sz w:val="16"/>
        </w:rPr>
        <w:t xml:space="preserve"> in a press release </w:t>
      </w:r>
      <w:r w:rsidRPr="002B0718">
        <w:rPr>
          <w:rStyle w:val="TitleChar2"/>
          <w:rFonts w:asciiTheme="minorHAnsi" w:hAnsiTheme="minorHAnsi"/>
          <w:highlight w:val="yellow"/>
        </w:rPr>
        <w:t>suggesti</w:t>
      </w:r>
      <w:r w:rsidRPr="002B0718">
        <w:rPr>
          <w:rStyle w:val="TitleChar2"/>
          <w:rFonts w:asciiTheme="minorHAnsi" w:hAnsiTheme="minorHAnsi"/>
        </w:rPr>
        <w:t xml:space="preserve">ng </w:t>
      </w:r>
      <w:r w:rsidRPr="002B0718">
        <w:rPr>
          <w:rFonts w:asciiTheme="minorHAnsi" w:hAnsiTheme="minorHAnsi" w:cstheme="minorHAnsi"/>
          <w:sz w:val="16"/>
        </w:rPr>
        <w:t xml:space="preserve">almost </w:t>
      </w:r>
      <w:r w:rsidRPr="002B0718">
        <w:rPr>
          <w:rStyle w:val="BoldUnderline"/>
          <w:rFonts w:asciiTheme="minorHAnsi" w:hAnsiTheme="minorHAnsi" w:cstheme="minorHAnsi"/>
          <w:highlight w:val="yellow"/>
        </w:rPr>
        <w:t>two thirds</w:t>
      </w:r>
      <w:r w:rsidRPr="002B0718">
        <w:rPr>
          <w:rStyle w:val="TitleChar2"/>
          <w:rFonts w:asciiTheme="minorHAnsi" w:hAnsiTheme="minorHAnsi"/>
          <w:highlight w:val="yellow"/>
        </w:rPr>
        <w:t xml:space="preserve"> of</w:t>
      </w:r>
      <w:r w:rsidRPr="002B0718">
        <w:rPr>
          <w:rFonts w:asciiTheme="minorHAnsi" w:hAnsiTheme="minorHAnsi" w:cstheme="minorHAnsi"/>
          <w:sz w:val="16"/>
        </w:rPr>
        <w:t xml:space="preserve"> U.S. </w:t>
      </w:r>
      <w:r w:rsidRPr="002B0718">
        <w:rPr>
          <w:rStyle w:val="TitleChar2"/>
          <w:rFonts w:asciiTheme="minorHAnsi" w:hAnsiTheme="minorHAnsi"/>
          <w:highlight w:val="yellow"/>
        </w:rPr>
        <w:t>adults</w:t>
      </w:r>
      <w:r w:rsidRPr="002B0718">
        <w:rPr>
          <w:rStyle w:val="TitleChar2"/>
          <w:rFonts w:asciiTheme="minorHAnsi" w:hAnsiTheme="minorHAnsi"/>
        </w:rPr>
        <w:t xml:space="preserve"> </w:t>
      </w:r>
      <w:r w:rsidRPr="002B0718">
        <w:rPr>
          <w:rStyle w:val="TitleChar2"/>
          <w:rFonts w:asciiTheme="minorHAnsi" w:hAnsiTheme="minorHAnsi"/>
          <w:highlight w:val="yellow"/>
        </w:rPr>
        <w:t>favor</w:t>
      </w:r>
      <w:r w:rsidRPr="002B0718">
        <w:rPr>
          <w:rStyle w:val="TitleChar2"/>
          <w:rFonts w:asciiTheme="minorHAnsi" w:hAnsiTheme="minorHAnsi"/>
        </w:rPr>
        <w:t xml:space="preserve"> the use of </w:t>
      </w:r>
      <w:r w:rsidRPr="002B0718">
        <w:rPr>
          <w:rStyle w:val="TitleChar2"/>
          <w:rFonts w:asciiTheme="minorHAnsi" w:hAnsiTheme="minorHAnsi"/>
          <w:highlight w:val="yellow"/>
        </w:rPr>
        <w:t>nuclear</w:t>
      </w:r>
      <w:r w:rsidRPr="002B0718">
        <w:rPr>
          <w:rStyle w:val="TitleChar2"/>
          <w:rFonts w:asciiTheme="minorHAnsi" w:hAnsiTheme="minorHAnsi"/>
        </w:rPr>
        <w:t xml:space="preserve"> energy</w:t>
      </w:r>
      <w:r w:rsidRPr="002B0718">
        <w:rPr>
          <w:rFonts w:asciiTheme="minorHAnsi" w:hAnsiTheme="minorHAnsi" w:cstheme="minorHAnsi"/>
          <w:sz w:val="16"/>
        </w:rPr>
        <w:t xml:space="preserve"> as one of the ways to provide electricity in the United States. This latest survey found that </w:t>
      </w:r>
      <w:r w:rsidRPr="002B0718">
        <w:rPr>
          <w:rStyle w:val="TitleChar2"/>
          <w:rFonts w:asciiTheme="minorHAnsi" w:hAnsiTheme="minorHAnsi"/>
          <w:highlight w:val="yellow"/>
        </w:rPr>
        <w:t>Americans strongly favoring nuclear</w:t>
      </w:r>
      <w:r w:rsidRPr="002B0718">
        <w:rPr>
          <w:rStyle w:val="TitleChar2"/>
          <w:rFonts w:asciiTheme="minorHAnsi" w:hAnsiTheme="minorHAnsi"/>
        </w:rPr>
        <w:t xml:space="preserve"> energy </w:t>
      </w:r>
      <w:r w:rsidRPr="002B0718">
        <w:rPr>
          <w:rStyle w:val="TitleChar2"/>
          <w:rFonts w:asciiTheme="minorHAnsi" w:hAnsiTheme="minorHAnsi"/>
          <w:highlight w:val="yellow"/>
        </w:rPr>
        <w:t>outnumber those</w:t>
      </w:r>
      <w:r w:rsidRPr="002B0718">
        <w:rPr>
          <w:rStyle w:val="TitleChar2"/>
          <w:rFonts w:asciiTheme="minorHAnsi" w:hAnsiTheme="minorHAnsi"/>
        </w:rPr>
        <w:t xml:space="preserve"> </w:t>
      </w:r>
      <w:r w:rsidRPr="002B0718">
        <w:rPr>
          <w:rStyle w:val="TitleChar2"/>
          <w:rFonts w:asciiTheme="minorHAnsi" w:hAnsiTheme="minorHAnsi"/>
          <w:highlight w:val="yellow"/>
        </w:rPr>
        <w:t>strongly opposed</w:t>
      </w:r>
      <w:r w:rsidRPr="002B0718">
        <w:rPr>
          <w:rStyle w:val="TitleChar2"/>
          <w:rFonts w:asciiTheme="minorHAnsi" w:hAnsiTheme="minorHAnsi"/>
        </w:rPr>
        <w:t xml:space="preserve"> by a </w:t>
      </w:r>
      <w:r w:rsidRPr="002B0718">
        <w:rPr>
          <w:rStyle w:val="Emphasis"/>
          <w:rFonts w:asciiTheme="minorHAnsi" w:hAnsiTheme="minorHAnsi" w:cstheme="minorHAnsi"/>
          <w:highlight w:val="yellow"/>
        </w:rPr>
        <w:t>two-to-one</w:t>
      </w:r>
      <w:r w:rsidRPr="002B0718">
        <w:rPr>
          <w:rStyle w:val="BoldUnderline"/>
          <w:rFonts w:asciiTheme="minorHAnsi" w:hAnsiTheme="minorHAnsi" w:cstheme="minorHAnsi"/>
        </w:rPr>
        <w:t xml:space="preserve"> ratio</w:t>
      </w:r>
      <w:r w:rsidRPr="002B0718">
        <w:rPr>
          <w:rFonts w:asciiTheme="minorHAnsi" w:hAnsiTheme="minorHAnsi" w:cstheme="minorHAnsi"/>
          <w:sz w:val="16"/>
        </w:rPr>
        <w:t xml:space="preserve">, 29% versus 14%. </w:t>
      </w:r>
      <w:r w:rsidRPr="002B0718">
        <w:rPr>
          <w:rStyle w:val="TitleChar2"/>
          <w:rFonts w:asciiTheme="minorHAnsi" w:hAnsiTheme="minorHAnsi"/>
          <w:highlight w:val="yellow"/>
        </w:rPr>
        <w:t>The new numbers improve on a poll conducted</w:t>
      </w:r>
      <w:r w:rsidRPr="002B0718">
        <w:rPr>
          <w:rFonts w:asciiTheme="minorHAnsi" w:hAnsiTheme="minorHAnsi" w:cstheme="minorHAnsi"/>
          <w:sz w:val="16"/>
        </w:rPr>
        <w:t xml:space="preserve"> in September 2011, </w:t>
      </w:r>
      <w:r w:rsidRPr="002B0718">
        <w:rPr>
          <w:rStyle w:val="TitleChar2"/>
          <w:rFonts w:asciiTheme="minorHAnsi" w:hAnsiTheme="minorHAnsi"/>
        </w:rPr>
        <w:t xml:space="preserve">six months </w:t>
      </w:r>
      <w:r w:rsidRPr="002B0718">
        <w:rPr>
          <w:rStyle w:val="TitleChar2"/>
          <w:rFonts w:asciiTheme="minorHAnsi" w:hAnsiTheme="minorHAnsi"/>
          <w:highlight w:val="yellow"/>
        </w:rPr>
        <w:t>after</w:t>
      </w:r>
      <w:r w:rsidRPr="002B0718">
        <w:rPr>
          <w:rStyle w:val="TitleChar2"/>
          <w:rFonts w:asciiTheme="minorHAnsi" w:hAnsiTheme="minorHAnsi"/>
        </w:rPr>
        <w:t xml:space="preserve"> the Fukushima </w:t>
      </w:r>
      <w:r w:rsidRPr="002B0718">
        <w:rPr>
          <w:rStyle w:val="TitleChar2"/>
          <w:rFonts w:asciiTheme="minorHAnsi" w:hAnsiTheme="minorHAnsi"/>
          <w:highlight w:val="yellow"/>
        </w:rPr>
        <w:t>accident</w:t>
      </w:r>
      <w:r w:rsidRPr="002B0718">
        <w:rPr>
          <w:rStyle w:val="TitleChar2"/>
          <w:rFonts w:asciiTheme="minorHAnsi" w:hAnsiTheme="minorHAnsi"/>
        </w:rPr>
        <w:t xml:space="preserve">, </w:t>
      </w:r>
      <w:r w:rsidRPr="002B0718">
        <w:rPr>
          <w:rStyle w:val="TitleChar2"/>
          <w:rFonts w:asciiTheme="minorHAnsi" w:hAnsiTheme="minorHAnsi"/>
          <w:highlight w:val="yellow"/>
        </w:rPr>
        <w:t>when 62% of American favored</w:t>
      </w:r>
      <w:r w:rsidRPr="002B0718">
        <w:rPr>
          <w:rStyle w:val="TitleChar2"/>
          <w:rFonts w:asciiTheme="minorHAnsi" w:hAnsiTheme="minorHAnsi"/>
        </w:rPr>
        <w:t xml:space="preserve"> </w:t>
      </w:r>
      <w:r w:rsidRPr="002B0718">
        <w:rPr>
          <w:rStyle w:val="TitleChar2"/>
          <w:rFonts w:asciiTheme="minorHAnsi" w:hAnsiTheme="minorHAnsi"/>
          <w:highlight w:val="yellow"/>
        </w:rPr>
        <w:t>nuclear</w:t>
      </w:r>
      <w:r w:rsidRPr="002B0718">
        <w:rPr>
          <w:rStyle w:val="TitleChar2"/>
          <w:rFonts w:asciiTheme="minorHAnsi" w:hAnsiTheme="minorHAnsi"/>
        </w:rPr>
        <w:t xml:space="preserve"> energy,</w:t>
      </w:r>
      <w:r w:rsidRPr="002B0718">
        <w:rPr>
          <w:rFonts w:asciiTheme="minorHAnsi" w:hAnsiTheme="minorHAnsi" w:cstheme="minorHAnsi"/>
          <w:sz w:val="16"/>
        </w:rPr>
        <w:t xml:space="preserve"> with 35% opposed. </w:t>
      </w:r>
      <w:r w:rsidRPr="002B0718">
        <w:rPr>
          <w:rStyle w:val="TitleChar2"/>
          <w:rFonts w:asciiTheme="minorHAnsi" w:hAnsiTheme="minorHAnsi"/>
          <w:highlight w:val="yellow"/>
        </w:rPr>
        <w:t xml:space="preserve">The new survey shows confidence is </w:t>
      </w:r>
      <w:r w:rsidRPr="002B0718">
        <w:rPr>
          <w:rStyle w:val="BoldUnderline"/>
          <w:rFonts w:asciiTheme="minorHAnsi" w:hAnsiTheme="minorHAnsi" w:cstheme="minorHAnsi"/>
          <w:highlight w:val="yellow"/>
        </w:rPr>
        <w:t>improving</w:t>
      </w:r>
      <w:r w:rsidRPr="002B0718">
        <w:rPr>
          <w:rFonts w:asciiTheme="minorHAnsi" w:hAnsiTheme="minorHAnsi" w:cstheme="minorHAnsi"/>
          <w:sz w:val="16"/>
        </w:rPr>
        <w:t xml:space="preserve">. Just </w:t>
      </w:r>
      <w:r w:rsidRPr="002B0718">
        <w:rPr>
          <w:rStyle w:val="TitleChar2"/>
          <w:rFonts w:asciiTheme="minorHAnsi" w:hAnsiTheme="minorHAnsi"/>
        </w:rPr>
        <w:lastRenderedPageBreak/>
        <w:t>over three quarters of respondents agree</w:t>
      </w:r>
      <w:r w:rsidRPr="002B0718">
        <w:rPr>
          <w:rFonts w:asciiTheme="minorHAnsi" w:hAnsiTheme="minorHAnsi" w:cstheme="minorHAnsi"/>
          <w:sz w:val="16"/>
        </w:rPr>
        <w:t xml:space="preserve"> that </w:t>
      </w:r>
      <w:r w:rsidRPr="002B0718">
        <w:rPr>
          <w:rStyle w:val="TitleChar2"/>
          <w:rFonts w:asciiTheme="minorHAnsi" w:hAnsiTheme="minorHAnsi"/>
        </w:rPr>
        <w:t>nuclear</w:t>
      </w:r>
      <w:r w:rsidRPr="002B0718">
        <w:rPr>
          <w:rFonts w:asciiTheme="minorHAnsi" w:hAnsiTheme="minorHAnsi" w:cstheme="minorHAnsi"/>
          <w:sz w:val="16"/>
        </w:rPr>
        <w:t xml:space="preserve"> energy </w:t>
      </w:r>
      <w:r w:rsidRPr="002B0718">
        <w:rPr>
          <w:rStyle w:val="TitleChar2"/>
          <w:rFonts w:asciiTheme="minorHAnsi" w:hAnsiTheme="minorHAnsi"/>
        </w:rPr>
        <w:t>facilities</w:t>
      </w:r>
      <w:r w:rsidRPr="002B0718">
        <w:rPr>
          <w:rFonts w:asciiTheme="minorHAnsi" w:hAnsiTheme="minorHAnsi" w:cstheme="minorHAnsi"/>
          <w:sz w:val="16"/>
        </w:rPr>
        <w:t xml:space="preserve"> operating in the United States </w:t>
      </w:r>
      <w:r w:rsidRPr="002B0718">
        <w:rPr>
          <w:rStyle w:val="TitleChar2"/>
          <w:rFonts w:asciiTheme="minorHAnsi" w:hAnsiTheme="minorHAnsi"/>
        </w:rPr>
        <w:t>are ‘safe and secur</w:t>
      </w:r>
      <w:r w:rsidRPr="002B0718">
        <w:rPr>
          <w:rFonts w:asciiTheme="minorHAnsi" w:hAnsiTheme="minorHAnsi" w:cstheme="minorHAnsi"/>
          <w:sz w:val="16"/>
        </w:rPr>
        <w:t xml:space="preserve">e,’ while only 19% think they are not. </w:t>
      </w:r>
      <w:r w:rsidRPr="002B0718">
        <w:rPr>
          <w:rStyle w:val="Emphasis"/>
          <w:rFonts w:asciiTheme="minorHAnsi" w:hAnsiTheme="minorHAnsi" w:cstheme="minorHAnsi"/>
          <w:highlight w:val="yellow"/>
        </w:rPr>
        <w:t>Eighty percent</w:t>
      </w:r>
      <w:r w:rsidRPr="002B0718">
        <w:rPr>
          <w:rFonts w:asciiTheme="minorHAnsi" w:hAnsiTheme="minorHAnsi" w:cstheme="minorHAnsi"/>
          <w:sz w:val="16"/>
          <w:highlight w:val="yellow"/>
        </w:rPr>
        <w:t xml:space="preserve"> </w:t>
      </w:r>
      <w:r w:rsidRPr="002B0718">
        <w:rPr>
          <w:rStyle w:val="TitleChar2"/>
          <w:rFonts w:asciiTheme="minorHAnsi" w:hAnsiTheme="minorHAnsi"/>
          <w:highlight w:val="yellow"/>
        </w:rPr>
        <w:t>of Americans</w:t>
      </w:r>
      <w:r w:rsidRPr="002B0718">
        <w:rPr>
          <w:rFonts w:asciiTheme="minorHAnsi" w:hAnsiTheme="minorHAnsi" w:cstheme="minorHAnsi"/>
          <w:sz w:val="16"/>
        </w:rPr>
        <w:t xml:space="preserve"> opposed to 16% </w:t>
      </w:r>
      <w:r w:rsidRPr="002B0718">
        <w:rPr>
          <w:rStyle w:val="TitleChar2"/>
          <w:rFonts w:asciiTheme="minorHAnsi" w:hAnsiTheme="minorHAnsi"/>
          <w:highlight w:val="yellow"/>
        </w:rPr>
        <w:t>believe</w:t>
      </w:r>
      <w:r w:rsidRPr="002B0718">
        <w:rPr>
          <w:rFonts w:asciiTheme="minorHAnsi" w:hAnsiTheme="minorHAnsi" w:cstheme="minorHAnsi"/>
          <w:sz w:val="16"/>
          <w:highlight w:val="yellow"/>
        </w:rPr>
        <w:t xml:space="preserve"> “</w:t>
      </w:r>
      <w:r w:rsidRPr="002B0718">
        <w:rPr>
          <w:rStyle w:val="TitleChar2"/>
          <w:rFonts w:asciiTheme="minorHAnsi" w:hAnsiTheme="minorHAnsi"/>
          <w:highlight w:val="yellow"/>
        </w:rPr>
        <w:t>we should</w:t>
      </w:r>
      <w:r w:rsidRPr="002B0718">
        <w:rPr>
          <w:rFonts w:asciiTheme="minorHAnsi" w:hAnsiTheme="minorHAnsi" w:cstheme="minorHAnsi"/>
          <w:sz w:val="16"/>
        </w:rPr>
        <w:t xml:space="preserve"> learn the lessons from the Japanese accident and </w:t>
      </w:r>
      <w:r w:rsidRPr="002B0718">
        <w:rPr>
          <w:rStyle w:val="TitleChar2"/>
          <w:rFonts w:asciiTheme="minorHAnsi" w:hAnsiTheme="minorHAnsi"/>
        </w:rPr>
        <w:t xml:space="preserve">continue to </w:t>
      </w:r>
      <w:r w:rsidRPr="002B0718">
        <w:rPr>
          <w:rStyle w:val="TitleChar2"/>
          <w:rFonts w:asciiTheme="minorHAnsi" w:hAnsiTheme="minorHAnsi"/>
          <w:highlight w:val="yellow"/>
        </w:rPr>
        <w:t>develop</w:t>
      </w:r>
      <w:r w:rsidRPr="002B0718">
        <w:rPr>
          <w:rStyle w:val="TitleChar2"/>
          <w:rFonts w:asciiTheme="minorHAnsi" w:hAnsiTheme="minorHAnsi"/>
        </w:rPr>
        <w:t xml:space="preserve"> advanced </w:t>
      </w:r>
      <w:r w:rsidRPr="002B0718">
        <w:rPr>
          <w:rStyle w:val="TitleChar2"/>
          <w:rFonts w:asciiTheme="minorHAnsi" w:hAnsiTheme="minorHAnsi"/>
          <w:highlight w:val="yellow"/>
        </w:rPr>
        <w:t>nuclear</w:t>
      </w:r>
      <w:r w:rsidRPr="002B0718">
        <w:rPr>
          <w:rStyle w:val="TitleChar2"/>
          <w:rFonts w:asciiTheme="minorHAnsi" w:hAnsiTheme="minorHAnsi"/>
        </w:rPr>
        <w:t xml:space="preserve"> energy plants to meet America’s growing electricity demand</w:t>
      </w:r>
      <w:r w:rsidRPr="002B0718">
        <w:rPr>
          <w:rFonts w:asciiTheme="minorHAnsi" w:hAnsiTheme="minorHAnsi" w:cstheme="minorHAnsi"/>
          <w:sz w:val="16"/>
        </w:rPr>
        <w:t xml:space="preserve">.” </w:t>
      </w:r>
      <w:r w:rsidRPr="002B0718">
        <w:rPr>
          <w:rStyle w:val="TitleChar2"/>
          <w:rFonts w:asciiTheme="minorHAnsi" w:hAnsiTheme="minorHAnsi"/>
          <w:highlight w:val="yellow"/>
        </w:rPr>
        <w:t xml:space="preserve">In a shock to the </w:t>
      </w:r>
      <w:r w:rsidRPr="002B0718">
        <w:rPr>
          <w:rStyle w:val="Emphasis"/>
          <w:rFonts w:asciiTheme="minorHAnsi" w:hAnsiTheme="minorHAnsi" w:cstheme="minorHAnsi"/>
          <w:highlight w:val="yellow"/>
        </w:rPr>
        <w:t>political system and the anti nuclear crowd</w:t>
      </w:r>
      <w:r w:rsidRPr="002B0718">
        <w:rPr>
          <w:rStyle w:val="Emphasis"/>
          <w:rFonts w:asciiTheme="minorHAnsi" w:hAnsiTheme="minorHAnsi" w:cstheme="minorHAnsi"/>
        </w:rPr>
        <w:t xml:space="preserve"> </w:t>
      </w:r>
      <w:r w:rsidRPr="002B0718">
        <w:rPr>
          <w:rStyle w:val="BoldUnderline"/>
          <w:rFonts w:asciiTheme="minorHAnsi" w:hAnsiTheme="minorHAnsi" w:cstheme="minorHAnsi"/>
        </w:rPr>
        <w:t>a large majority</w:t>
      </w:r>
      <w:r w:rsidRPr="002B0718">
        <w:rPr>
          <w:rFonts w:asciiTheme="minorHAnsi" w:hAnsiTheme="minorHAnsi" w:cstheme="minorHAnsi"/>
          <w:sz w:val="16"/>
        </w:rPr>
        <w:t xml:space="preserve"> (</w:t>
      </w:r>
      <w:r w:rsidRPr="002B0718">
        <w:rPr>
          <w:rStyle w:val="BoldUnderline"/>
          <w:rFonts w:asciiTheme="minorHAnsi" w:hAnsiTheme="minorHAnsi" w:cstheme="minorHAnsi"/>
          <w:highlight w:val="yellow"/>
        </w:rPr>
        <w:t>81%</w:t>
      </w:r>
      <w:r w:rsidRPr="002B0718">
        <w:rPr>
          <w:rStyle w:val="BoldUnderline"/>
          <w:rFonts w:asciiTheme="minorHAnsi" w:hAnsiTheme="minorHAnsi" w:cstheme="minorHAnsi"/>
        </w:rPr>
        <w:t>)</w:t>
      </w:r>
      <w:r w:rsidRPr="002B0718">
        <w:rPr>
          <w:rFonts w:asciiTheme="minorHAnsi" w:hAnsiTheme="minorHAnsi" w:cstheme="minorHAnsi"/>
          <w:sz w:val="16"/>
        </w:rPr>
        <w:t xml:space="preserve"> </w:t>
      </w:r>
      <w:r w:rsidRPr="002B0718">
        <w:rPr>
          <w:rStyle w:val="TitleChar2"/>
          <w:rFonts w:asciiTheme="minorHAnsi" w:hAnsiTheme="minorHAnsi"/>
        </w:rPr>
        <w:t xml:space="preserve">of those surveyed </w:t>
      </w:r>
      <w:r w:rsidRPr="002B0718">
        <w:rPr>
          <w:rStyle w:val="TitleChar2"/>
          <w:rFonts w:asciiTheme="minorHAnsi" w:hAnsiTheme="minorHAnsi"/>
          <w:highlight w:val="yellow"/>
        </w:rPr>
        <w:t>favor</w:t>
      </w:r>
      <w:r w:rsidRPr="002B0718">
        <w:rPr>
          <w:rFonts w:asciiTheme="minorHAnsi" w:hAnsiTheme="minorHAnsi" w:cstheme="minorHAnsi"/>
          <w:sz w:val="16"/>
        </w:rPr>
        <w:t xml:space="preserve"> the </w:t>
      </w:r>
      <w:r w:rsidRPr="002B0718">
        <w:rPr>
          <w:rStyle w:val="TitleChar2"/>
          <w:rFonts w:asciiTheme="minorHAnsi" w:hAnsiTheme="minorHAnsi"/>
          <w:highlight w:val="yellow"/>
        </w:rPr>
        <w:t xml:space="preserve">renewal of </w:t>
      </w:r>
      <w:r w:rsidRPr="002B0718">
        <w:rPr>
          <w:rStyle w:val="TitleChar2"/>
          <w:rFonts w:asciiTheme="minorHAnsi" w:hAnsiTheme="minorHAnsi"/>
        </w:rPr>
        <w:t xml:space="preserve">operating </w:t>
      </w:r>
      <w:r w:rsidRPr="002B0718">
        <w:rPr>
          <w:rStyle w:val="TitleChar2"/>
          <w:rFonts w:asciiTheme="minorHAnsi" w:hAnsiTheme="minorHAnsi"/>
          <w:highlight w:val="yellow"/>
        </w:rPr>
        <w:t>licenses</w:t>
      </w:r>
      <w:r w:rsidRPr="002B0718">
        <w:rPr>
          <w:rFonts w:asciiTheme="minorHAnsi" w:hAnsiTheme="minorHAnsi" w:cstheme="minorHAnsi"/>
          <w:sz w:val="16"/>
        </w:rPr>
        <w:t xml:space="preserve"> of facilities that continue to meet federal safety standards, while </w:t>
      </w:r>
      <w:r w:rsidRPr="002B0718">
        <w:rPr>
          <w:rStyle w:val="Emphasis"/>
          <w:rFonts w:asciiTheme="minorHAnsi" w:hAnsiTheme="minorHAnsi" w:cstheme="minorHAnsi"/>
        </w:rPr>
        <w:t>74%</w:t>
      </w:r>
      <w:r w:rsidRPr="002B0718">
        <w:rPr>
          <w:rFonts w:asciiTheme="minorHAnsi" w:hAnsiTheme="minorHAnsi" w:cstheme="minorHAnsi"/>
          <w:sz w:val="16"/>
        </w:rPr>
        <w:t xml:space="preserve"> </w:t>
      </w:r>
      <w:r w:rsidRPr="002B0718">
        <w:rPr>
          <w:rStyle w:val="TitleChar2"/>
          <w:rFonts w:asciiTheme="minorHAnsi" w:hAnsiTheme="minorHAnsi"/>
        </w:rPr>
        <w:t>believe electric utilities should prepare now so they will be ready to build new nuclear power plants</w:t>
      </w:r>
      <w:r w:rsidRPr="002B0718">
        <w:rPr>
          <w:rFonts w:asciiTheme="minorHAnsi" w:hAnsiTheme="minorHAnsi" w:cstheme="minorHAnsi"/>
          <w:sz w:val="16"/>
        </w:rPr>
        <w:t xml:space="preserve"> in the next decade if needed.</w:t>
      </w:r>
    </w:p>
    <w:p w:rsidR="00A83411" w:rsidRPr="002B0718" w:rsidRDefault="00A83411" w:rsidP="00A83411">
      <w:pPr>
        <w:rPr>
          <w:rFonts w:asciiTheme="minorHAnsi" w:hAnsiTheme="minorHAnsi" w:cstheme="minorHAnsi"/>
          <w:sz w:val="16"/>
        </w:rPr>
      </w:pPr>
    </w:p>
    <w:p w:rsidR="00A83411" w:rsidRPr="002B0718" w:rsidRDefault="00A83411" w:rsidP="00A83411">
      <w:pPr>
        <w:pStyle w:val="Heading4"/>
        <w:rPr>
          <w:rFonts w:asciiTheme="minorHAnsi" w:hAnsiTheme="minorHAnsi" w:cstheme="minorHAnsi"/>
        </w:rPr>
      </w:pPr>
      <w:r w:rsidRPr="002B0718">
        <w:rPr>
          <w:rFonts w:asciiTheme="minorHAnsi" w:hAnsiTheme="minorHAnsi" w:cstheme="minorHAnsi"/>
        </w:rPr>
        <w:t>DOD energy programs don’t link---conservative won’t oppose</w:t>
      </w:r>
    </w:p>
    <w:p w:rsidR="00A83411" w:rsidRDefault="00A83411" w:rsidP="00A83411">
      <w:pPr>
        <w:rPr>
          <w:rStyle w:val="StyleStyleBold12pt"/>
          <w:rFonts w:asciiTheme="minorHAnsi" w:hAnsiTheme="minorHAnsi" w:cstheme="minorHAnsi"/>
        </w:rPr>
      </w:pPr>
    </w:p>
    <w:p w:rsidR="00A83411" w:rsidRPr="002B0718" w:rsidRDefault="00A83411" w:rsidP="00A83411">
      <w:pPr>
        <w:rPr>
          <w:rStyle w:val="StyleStyleBold12pt"/>
          <w:rFonts w:asciiTheme="minorHAnsi" w:hAnsiTheme="minorHAnsi" w:cstheme="minorHAnsi"/>
        </w:rPr>
      </w:pPr>
      <w:r w:rsidRPr="002B0718">
        <w:rPr>
          <w:rStyle w:val="StyleStyleBold12pt"/>
          <w:rFonts w:asciiTheme="minorHAnsi" w:hAnsiTheme="minorHAnsi" w:cstheme="minorHAnsi"/>
        </w:rPr>
        <w:t>Davenport 12</w:t>
      </w:r>
    </w:p>
    <w:p w:rsidR="00A83411" w:rsidRPr="002B0718" w:rsidRDefault="00A83411" w:rsidP="00A83411">
      <w:pPr>
        <w:rPr>
          <w:rFonts w:asciiTheme="minorHAnsi" w:hAnsiTheme="minorHAnsi" w:cstheme="minorHAnsi"/>
          <w:sz w:val="16"/>
        </w:rPr>
      </w:pPr>
      <w:r w:rsidRPr="002B0718">
        <w:rPr>
          <w:rFonts w:asciiTheme="minorHAnsi" w:hAnsiTheme="minorHAnsi" w:cstheme="minorHAnsi"/>
          <w:sz w:val="16"/>
        </w:rPr>
        <w:t>Coral Davenport, energy and environment correspondent for National Journal. Prior to joining National Journal in 2010, Davenport covered energy and environment for Politico, and before that, for Congressional Quarterly. In 2010, she was a fellow with the Metcalf Institute for Marine and Environmental Reporting. From 2001 to 2004, Davenport worked in Athens, Greece, as a correspondent for numerous publications, including the Christian Science Monitor and USA Today, covering politics, economics, international relations and terrorism in southeastern Europe. She also covered the 2004 Olympic Games in Athens, and was a contributing writer to the Fodor’s, Time Out, Eyewitness and Funseekers’ guidebook series. Davenport started her journalism career at the Daily Hampshire Gazette in Northampton, Massachusetts, after graduating from Smith College with a degree in English literature. National Journal, 2/10/12, White House Budget to Expand Clean-Energy Programs Through Pentagon, ProQuest</w:t>
      </w:r>
    </w:p>
    <w:p w:rsidR="00A83411" w:rsidRPr="002B0718" w:rsidRDefault="00A83411" w:rsidP="00A83411">
      <w:pPr>
        <w:rPr>
          <w:rFonts w:asciiTheme="minorHAnsi" w:hAnsiTheme="minorHAnsi" w:cstheme="minorHAnsi"/>
          <w:sz w:val="16"/>
        </w:rPr>
      </w:pPr>
    </w:p>
    <w:p w:rsidR="00A83411" w:rsidRPr="002B0718" w:rsidRDefault="00A83411" w:rsidP="00A83411">
      <w:pPr>
        <w:rPr>
          <w:rFonts w:asciiTheme="minorHAnsi" w:hAnsiTheme="minorHAnsi" w:cstheme="minorHAnsi"/>
          <w:sz w:val="16"/>
        </w:rPr>
      </w:pPr>
      <w:r w:rsidRPr="002B0718">
        <w:rPr>
          <w:rFonts w:asciiTheme="minorHAnsi" w:hAnsiTheme="minorHAnsi" w:cstheme="minorHAnsi"/>
          <w:sz w:val="16"/>
        </w:rPr>
        <w:t xml:space="preserve">The White House believes it has figured out </w:t>
      </w:r>
      <w:r w:rsidRPr="002B0718">
        <w:rPr>
          <w:rFonts w:asciiTheme="minorHAnsi" w:hAnsiTheme="minorHAnsi" w:cstheme="minorHAnsi"/>
          <w:b/>
          <w:highlight w:val="cyan"/>
          <w:u w:val="single"/>
        </w:rPr>
        <w:t>how to get more money for clean-energy</w:t>
      </w:r>
      <w:r w:rsidRPr="002B0718">
        <w:rPr>
          <w:rFonts w:asciiTheme="minorHAnsi" w:hAnsiTheme="minorHAnsi" w:cstheme="minorHAnsi"/>
          <w:sz w:val="16"/>
        </w:rPr>
        <w:t xml:space="preserve"> programs touted by President Obama </w:t>
      </w:r>
      <w:r w:rsidRPr="002B0718">
        <w:rPr>
          <w:rFonts w:asciiTheme="minorHAnsi" w:hAnsiTheme="minorHAnsi" w:cstheme="minorHAnsi"/>
          <w:b/>
          <w:highlight w:val="cyan"/>
          <w:u w:val="single"/>
        </w:rPr>
        <w:t>without having it become political roadkill</w:t>
      </w:r>
      <w:r w:rsidRPr="002B0718">
        <w:rPr>
          <w:rFonts w:asciiTheme="minorHAnsi" w:hAnsiTheme="minorHAnsi" w:cstheme="minorHAnsi"/>
          <w:sz w:val="16"/>
        </w:rPr>
        <w:t xml:space="preserve"> in the wake of the Solyndra controversy</w:t>
      </w:r>
      <w:r w:rsidRPr="002B0718">
        <w:rPr>
          <w:rFonts w:asciiTheme="minorHAnsi" w:hAnsiTheme="minorHAnsi" w:cstheme="minorHAnsi"/>
          <w:sz w:val="16"/>
          <w:highlight w:val="cyan"/>
        </w:rPr>
        <w:t xml:space="preserve">: </w:t>
      </w:r>
      <w:r w:rsidRPr="002B0718">
        <w:rPr>
          <w:rFonts w:asciiTheme="minorHAnsi" w:hAnsiTheme="minorHAnsi" w:cstheme="minorHAnsi"/>
          <w:b/>
          <w:highlight w:val="cyan"/>
          <w:u w:val="single"/>
        </w:rPr>
        <w:t>Put it in the Pentagon</w:t>
      </w:r>
      <w:r w:rsidRPr="002B0718">
        <w:rPr>
          <w:rFonts w:asciiTheme="minorHAnsi" w:hAnsiTheme="minorHAnsi" w:cstheme="minorHAnsi"/>
          <w:sz w:val="16"/>
        </w:rPr>
        <w:t xml:space="preserve">. While details are thin on the ground, </w:t>
      </w:r>
      <w:r w:rsidRPr="002B0718">
        <w:rPr>
          <w:rFonts w:asciiTheme="minorHAnsi" w:hAnsiTheme="minorHAnsi" w:cstheme="minorHAnsi"/>
          <w:b/>
          <w:u w:val="single"/>
        </w:rPr>
        <w:t xml:space="preserve">lawmakers who work on both energy- and defense-spending </w:t>
      </w:r>
      <w:r w:rsidRPr="002B0718">
        <w:rPr>
          <w:rFonts w:asciiTheme="minorHAnsi" w:hAnsiTheme="minorHAnsi" w:cstheme="minorHAnsi"/>
          <w:sz w:val="16"/>
        </w:rPr>
        <w:t xml:space="preserve">policy </w:t>
      </w:r>
      <w:r w:rsidRPr="002B0718">
        <w:rPr>
          <w:rFonts w:asciiTheme="minorHAnsi" w:hAnsiTheme="minorHAnsi" w:cstheme="minorHAnsi"/>
          <w:b/>
          <w:u w:val="single"/>
        </w:rPr>
        <w:t>believe the fiscal 2013 budget</w:t>
      </w:r>
      <w:r w:rsidRPr="002B0718">
        <w:rPr>
          <w:rFonts w:asciiTheme="minorHAnsi" w:hAnsiTheme="minorHAnsi" w:cstheme="minorHAnsi"/>
          <w:sz w:val="16"/>
        </w:rPr>
        <w:t xml:space="preserve"> request to be delivered to Congress on Monday probably </w:t>
      </w:r>
      <w:r w:rsidRPr="002B0718">
        <w:rPr>
          <w:rFonts w:asciiTheme="minorHAnsi" w:hAnsiTheme="minorHAnsi" w:cstheme="minorHAnsi"/>
          <w:b/>
          <w:u w:val="single"/>
        </w:rPr>
        <w:t>won't include</w:t>
      </w:r>
      <w:r w:rsidRPr="002B0718">
        <w:rPr>
          <w:rFonts w:asciiTheme="minorHAnsi" w:hAnsiTheme="minorHAnsi" w:cstheme="minorHAnsi"/>
          <w:sz w:val="16"/>
        </w:rPr>
        <w:t xml:space="preserve"> big </w:t>
      </w:r>
      <w:r w:rsidRPr="002B0718">
        <w:rPr>
          <w:rFonts w:asciiTheme="minorHAnsi" w:hAnsiTheme="minorHAnsi" w:cstheme="minorHAnsi"/>
          <w:b/>
          <w:u w:val="single"/>
        </w:rPr>
        <w:t>increases</w:t>
      </w:r>
      <w:r w:rsidRPr="002B0718">
        <w:rPr>
          <w:rFonts w:asciiTheme="minorHAnsi" w:hAnsiTheme="minorHAnsi" w:cstheme="minorHAnsi"/>
          <w:sz w:val="16"/>
        </w:rPr>
        <w:t xml:space="preserve"> for wind and solar power </w:t>
      </w:r>
      <w:r w:rsidRPr="002B0718">
        <w:rPr>
          <w:rFonts w:asciiTheme="minorHAnsi" w:hAnsiTheme="minorHAnsi" w:cstheme="minorHAnsi"/>
          <w:b/>
          <w:u w:val="single"/>
        </w:rPr>
        <w:t xml:space="preserve">through the Energy Department, a </w:t>
      </w:r>
      <w:r w:rsidRPr="002B0718">
        <w:rPr>
          <w:rStyle w:val="BoldUnderline"/>
          <w:rFonts w:asciiTheme="minorHAnsi" w:hAnsiTheme="minorHAnsi" w:cstheme="minorHAnsi"/>
        </w:rPr>
        <w:t>major target for Republicans</w:t>
      </w:r>
      <w:r w:rsidRPr="002B0718">
        <w:rPr>
          <w:rFonts w:asciiTheme="minorHAnsi" w:hAnsiTheme="minorHAnsi" w:cstheme="minorHAnsi"/>
          <w:sz w:val="16"/>
        </w:rPr>
        <w:t xml:space="preserve"> since solar-panel maker Solyndra defaulted last year on a $535 million loan guarantee. But </w:t>
      </w:r>
      <w:r w:rsidRPr="002B0718">
        <w:rPr>
          <w:rFonts w:asciiTheme="minorHAnsi" w:hAnsiTheme="minorHAnsi" w:cstheme="minorHAnsi"/>
          <w:b/>
          <w:u w:val="single"/>
        </w:rPr>
        <w:t>they</w:t>
      </w:r>
      <w:r w:rsidRPr="002B0718">
        <w:rPr>
          <w:rFonts w:asciiTheme="minorHAnsi" w:hAnsiTheme="minorHAnsi" w:cstheme="minorHAnsi"/>
          <w:sz w:val="16"/>
        </w:rPr>
        <w:t xml:space="preserve"> do </w:t>
      </w:r>
      <w:r w:rsidRPr="002B0718">
        <w:rPr>
          <w:rFonts w:asciiTheme="minorHAnsi" w:hAnsiTheme="minorHAnsi" w:cstheme="minorHAnsi"/>
          <w:b/>
          <w:u w:val="single"/>
        </w:rPr>
        <w:t>expect to see increases in spending on alternative energy in</w:t>
      </w:r>
      <w:r w:rsidRPr="002B0718">
        <w:rPr>
          <w:rFonts w:asciiTheme="minorHAnsi" w:hAnsiTheme="minorHAnsi" w:cstheme="minorHAnsi"/>
          <w:sz w:val="16"/>
        </w:rPr>
        <w:t xml:space="preserve"> the </w:t>
      </w:r>
      <w:r w:rsidRPr="002B0718">
        <w:rPr>
          <w:rFonts w:asciiTheme="minorHAnsi" w:hAnsiTheme="minorHAnsi" w:cstheme="minorHAnsi"/>
          <w:b/>
          <w:u w:val="single"/>
        </w:rPr>
        <w:t>Defense</w:t>
      </w:r>
      <w:r w:rsidRPr="002B0718">
        <w:rPr>
          <w:rFonts w:asciiTheme="minorHAnsi" w:hAnsiTheme="minorHAnsi" w:cstheme="minorHAnsi"/>
          <w:sz w:val="16"/>
        </w:rPr>
        <w:t xml:space="preserve"> Department, such as programs to replace traditional jet fuel with biofuels, supply troops on the front lines with solar-powered electronic equipment, build hybrid-engine tanks and aircraft carriers, and increase renewable-energy use on military bases. </w:t>
      </w:r>
      <w:r w:rsidRPr="002B0718">
        <w:rPr>
          <w:rFonts w:asciiTheme="minorHAnsi" w:hAnsiTheme="minorHAnsi" w:cstheme="minorHAnsi"/>
          <w:b/>
          <w:highlight w:val="cyan"/>
          <w:u w:val="single"/>
        </w:rPr>
        <w:t>While Republicans will</w:t>
      </w:r>
      <w:r w:rsidRPr="002B0718">
        <w:rPr>
          <w:rFonts w:asciiTheme="minorHAnsi" w:hAnsiTheme="minorHAnsi" w:cstheme="minorHAnsi"/>
          <w:sz w:val="16"/>
        </w:rPr>
        <w:t xml:space="preserve"> instantly </w:t>
      </w:r>
      <w:r w:rsidRPr="002B0718">
        <w:rPr>
          <w:rFonts w:asciiTheme="minorHAnsi" w:hAnsiTheme="minorHAnsi" w:cstheme="minorHAnsi"/>
          <w:b/>
          <w:highlight w:val="cyan"/>
          <w:u w:val="single"/>
        </w:rPr>
        <w:t>shoot down requests for fresh spending on Energy Department programs</w:t>
      </w:r>
      <w:r w:rsidRPr="002B0718">
        <w:rPr>
          <w:rFonts w:asciiTheme="minorHAnsi" w:hAnsiTheme="minorHAnsi" w:cstheme="minorHAnsi"/>
          <w:b/>
          <w:u w:val="single"/>
        </w:rPr>
        <w:t xml:space="preserve"> that could be likened to</w:t>
      </w:r>
      <w:r w:rsidRPr="002B0718">
        <w:rPr>
          <w:rFonts w:asciiTheme="minorHAnsi" w:hAnsiTheme="minorHAnsi" w:cstheme="minorHAnsi"/>
          <w:sz w:val="16"/>
        </w:rPr>
        <w:t xml:space="preserve"> the one that funded </w:t>
      </w:r>
      <w:r w:rsidRPr="002B0718">
        <w:rPr>
          <w:rFonts w:asciiTheme="minorHAnsi" w:hAnsiTheme="minorHAnsi" w:cstheme="minorHAnsi"/>
          <w:b/>
          <w:u w:val="single"/>
        </w:rPr>
        <w:t>Solyndra</w:t>
      </w:r>
      <w:r w:rsidRPr="002B0718">
        <w:rPr>
          <w:rFonts w:asciiTheme="minorHAnsi" w:hAnsiTheme="minorHAnsi" w:cstheme="minorHAnsi"/>
          <w:sz w:val="16"/>
        </w:rPr>
        <w:t xml:space="preserve">, </w:t>
      </w:r>
      <w:r w:rsidRPr="002B0718">
        <w:rPr>
          <w:rFonts w:asciiTheme="minorHAnsi" w:hAnsiTheme="minorHAnsi" w:cstheme="minorHAnsi"/>
          <w:b/>
          <w:highlight w:val="cyan"/>
          <w:u w:val="single"/>
        </w:rPr>
        <w:t>many support</w:t>
      </w:r>
      <w:r w:rsidRPr="002B0718">
        <w:rPr>
          <w:rFonts w:asciiTheme="minorHAnsi" w:hAnsiTheme="minorHAnsi" w:cstheme="minorHAnsi"/>
          <w:sz w:val="16"/>
          <w:highlight w:val="cyan"/>
        </w:rPr>
        <w:t xml:space="preserve"> </w:t>
      </w:r>
      <w:r w:rsidRPr="002B0718">
        <w:rPr>
          <w:rFonts w:asciiTheme="minorHAnsi" w:hAnsiTheme="minorHAnsi" w:cstheme="minorHAnsi"/>
          <w:b/>
          <w:highlight w:val="cyan"/>
          <w:u w:val="single"/>
        </w:rPr>
        <w:t>alternative-energy programs for the military</w:t>
      </w:r>
      <w:r w:rsidRPr="002B0718">
        <w:rPr>
          <w:rFonts w:asciiTheme="minorHAnsi" w:hAnsiTheme="minorHAnsi" w:cstheme="minorHAnsi"/>
          <w:sz w:val="16"/>
        </w:rPr>
        <w:t xml:space="preserve">. "I do expect to see the spending," said Rep. Jack Kingston, R-Ga., a member of the House Defense Appropriations Subcommittee, when asked about increased investment in alternative-energy programs at the Pentagon. "I think in the past three to five years this has been going on, but that it has grown as a culture and a practice - and it's a good thing." "If Israel attacks Iran, and we have to go to war - and the Straits of Hormuz are closed for a week or a month and the price of fuel is going to be high," Kingston said, "the question is, in the military, what do you replace it with? It's not something you just do for the ozone. It's strategic." Sen. </w:t>
      </w:r>
      <w:r w:rsidRPr="0081751F">
        <w:rPr>
          <w:rFonts w:asciiTheme="minorHAnsi" w:hAnsiTheme="minorHAnsi" w:cstheme="minorHAnsi"/>
          <w:b/>
          <w:u w:val="single"/>
        </w:rPr>
        <w:t xml:space="preserve">Lindsey </w:t>
      </w:r>
      <w:r w:rsidRPr="002B0718">
        <w:rPr>
          <w:rFonts w:asciiTheme="minorHAnsi" w:hAnsiTheme="minorHAnsi" w:cstheme="minorHAnsi"/>
          <w:b/>
          <w:highlight w:val="cyan"/>
          <w:u w:val="single"/>
        </w:rPr>
        <w:t>Graham</w:t>
      </w:r>
      <w:r w:rsidRPr="002B0718">
        <w:rPr>
          <w:rFonts w:asciiTheme="minorHAnsi" w:hAnsiTheme="minorHAnsi" w:cstheme="minorHAnsi"/>
          <w:sz w:val="16"/>
        </w:rPr>
        <w:t xml:space="preserve">, R-S.C., who sits on both the Senate Armed Services Committee and the Defense Appropriations Subcommittee, </w:t>
      </w:r>
      <w:r w:rsidRPr="002B0718">
        <w:rPr>
          <w:rFonts w:asciiTheme="minorHAnsi" w:hAnsiTheme="minorHAnsi" w:cstheme="minorHAnsi"/>
          <w:b/>
          <w:highlight w:val="cyan"/>
          <w:u w:val="single"/>
        </w:rPr>
        <w:t>said, "I don't see what they're doing in DOD as being Solyndra</w:t>
      </w:r>
      <w:r w:rsidRPr="002B0718">
        <w:rPr>
          <w:rFonts w:asciiTheme="minorHAnsi" w:hAnsiTheme="minorHAnsi" w:cstheme="minorHAnsi"/>
          <w:sz w:val="16"/>
          <w:highlight w:val="cyan"/>
        </w:rPr>
        <w:t>."</w:t>
      </w:r>
      <w:r w:rsidRPr="002B0718">
        <w:rPr>
          <w:rFonts w:asciiTheme="minorHAnsi" w:hAnsiTheme="minorHAnsi" w:cstheme="minorHAnsi"/>
          <w:sz w:val="16"/>
        </w:rPr>
        <w:t xml:space="preserve"> "We're not talking about putting $500 million into a goofy idea," Graham told National Journal . "We're talking about taking applications of technologies that work and expanding them. I wouldn't be for DOD having a bunch of money to play around with renewable technologies that have no hope. But from what I understand, there are renewables out there that already work." A senior House Democrat noted that </w:t>
      </w:r>
      <w:r w:rsidRPr="002B0718">
        <w:rPr>
          <w:rFonts w:asciiTheme="minorHAnsi" w:hAnsiTheme="minorHAnsi" w:cstheme="minorHAnsi"/>
          <w:b/>
          <w:u w:val="single"/>
        </w:rPr>
        <w:t>this wouldn't be the first time</w:t>
      </w:r>
      <w:r w:rsidRPr="002B0718">
        <w:rPr>
          <w:rFonts w:asciiTheme="minorHAnsi" w:hAnsiTheme="minorHAnsi" w:cstheme="minorHAnsi"/>
          <w:sz w:val="16"/>
        </w:rPr>
        <w:t xml:space="preserve"> that </w:t>
      </w:r>
      <w:r w:rsidRPr="002B0718">
        <w:rPr>
          <w:rFonts w:asciiTheme="minorHAnsi" w:hAnsiTheme="minorHAnsi" w:cstheme="minorHAnsi"/>
          <w:b/>
          <w:highlight w:val="cyan"/>
          <w:u w:val="single"/>
        </w:rPr>
        <w:t>the Pentagon has been utilized to advance policies that wouldn't otherwise be supported</w:t>
      </w:r>
      <w:r w:rsidRPr="002B0718">
        <w:rPr>
          <w:rFonts w:asciiTheme="minorHAnsi" w:hAnsiTheme="minorHAnsi" w:cstheme="minorHAnsi"/>
          <w:sz w:val="16"/>
        </w:rPr>
        <w:t xml:space="preserve">. "They did it in the '90s with medical research," said Rep. Henry Waxman, D-Calif., ranking member of the House Energy and Commerce Committee. In 1993, when funding was frozen for breast-cancer research programs in the National Institutes of Health, Congress boosted the Pentagon's budget for breast-cancer research - to more than double that of the health agency's funding in that area. </w:t>
      </w:r>
      <w:r w:rsidRPr="002B0718">
        <w:rPr>
          <w:rFonts w:asciiTheme="minorHAnsi" w:hAnsiTheme="minorHAnsi" w:cstheme="minorHAnsi"/>
          <w:b/>
          <w:highlight w:val="cyan"/>
          <w:u w:val="single"/>
        </w:rPr>
        <w:t>Politically, the strategy makes sense</w:t>
      </w:r>
      <w:r w:rsidRPr="002B0718">
        <w:rPr>
          <w:rFonts w:asciiTheme="minorHAnsi" w:hAnsiTheme="minorHAnsi" w:cstheme="minorHAnsi"/>
          <w:sz w:val="16"/>
        </w:rPr>
        <w:t xml:space="preserve">. </w:t>
      </w:r>
      <w:r w:rsidRPr="002B0718">
        <w:rPr>
          <w:rFonts w:asciiTheme="minorHAnsi" w:hAnsiTheme="minorHAnsi" w:cstheme="minorHAnsi"/>
          <w:b/>
          <w:u w:val="single"/>
        </w:rPr>
        <w:t>Republicans are ready to fire at the first sign of any pet Obama program, and renewable programs at the Energy Department are an exceptionally ripe target</w:t>
      </w:r>
      <w:r w:rsidRPr="002B0718">
        <w:rPr>
          <w:rFonts w:asciiTheme="minorHAnsi" w:hAnsiTheme="minorHAnsi" w:cstheme="minorHAnsi"/>
          <w:sz w:val="16"/>
        </w:rPr>
        <w:t>. That's because of Solyndra, but also because, in the last two years, the Energy Department received a massive $40 billion infusion in funding for clean-energy programs from the stimulus law, a signature Obama policy. When that money runs out this year, a request for more on top of it would be met with flat-out derision from most congressional Republicans</w:t>
      </w:r>
      <w:r w:rsidRPr="002B0718">
        <w:rPr>
          <w:rFonts w:asciiTheme="minorHAnsi" w:hAnsiTheme="minorHAnsi" w:cstheme="minorHAnsi"/>
          <w:sz w:val="16"/>
          <w:highlight w:val="cyan"/>
        </w:rPr>
        <w:t xml:space="preserve">. </w:t>
      </w:r>
      <w:r w:rsidRPr="002B0718">
        <w:rPr>
          <w:rFonts w:asciiTheme="minorHAnsi" w:hAnsiTheme="minorHAnsi" w:cstheme="minorHAnsi"/>
          <w:b/>
          <w:highlight w:val="cyan"/>
          <w:u w:val="single"/>
        </w:rPr>
        <w:t>Increasing</w:t>
      </w:r>
      <w:r w:rsidRPr="002B0718">
        <w:rPr>
          <w:rFonts w:asciiTheme="minorHAnsi" w:hAnsiTheme="minorHAnsi" w:cstheme="minorHAnsi"/>
          <w:b/>
          <w:u w:val="single"/>
        </w:rPr>
        <w:t xml:space="preserve"> renewable</w:t>
      </w:r>
      <w:r w:rsidRPr="002B0718">
        <w:rPr>
          <w:rFonts w:asciiTheme="minorHAnsi" w:hAnsiTheme="minorHAnsi" w:cstheme="minorHAnsi"/>
          <w:b/>
          <w:highlight w:val="cyan"/>
          <w:u w:val="single"/>
        </w:rPr>
        <w:t>-energy initiatives at the Pentagon can</w:t>
      </w:r>
      <w:r w:rsidRPr="002B0718">
        <w:rPr>
          <w:rFonts w:asciiTheme="minorHAnsi" w:hAnsiTheme="minorHAnsi" w:cstheme="minorHAnsi"/>
          <w:sz w:val="16"/>
        </w:rPr>
        <w:t xml:space="preserve"> also </w:t>
      </w:r>
      <w:r w:rsidRPr="002B0718">
        <w:rPr>
          <w:rFonts w:asciiTheme="minorHAnsi" w:hAnsiTheme="minorHAnsi" w:cstheme="minorHAnsi"/>
          <w:b/>
          <w:highlight w:val="cyan"/>
          <w:u w:val="single"/>
        </w:rPr>
        <w:t>help Obama advance his</w:t>
      </w:r>
      <w:r w:rsidRPr="002B0718">
        <w:rPr>
          <w:rFonts w:asciiTheme="minorHAnsi" w:hAnsiTheme="minorHAnsi" w:cstheme="minorHAnsi"/>
          <w:sz w:val="16"/>
        </w:rPr>
        <w:t xml:space="preserve"> broader, national </w:t>
      </w:r>
      <w:r w:rsidRPr="002B0718">
        <w:rPr>
          <w:rFonts w:asciiTheme="minorHAnsi" w:hAnsiTheme="minorHAnsi" w:cstheme="minorHAnsi"/>
          <w:b/>
          <w:highlight w:val="cyan"/>
          <w:u w:val="single"/>
        </w:rPr>
        <w:t>goals</w:t>
      </w:r>
      <w:r w:rsidRPr="002B0718">
        <w:rPr>
          <w:rFonts w:asciiTheme="minorHAnsi" w:hAnsiTheme="minorHAnsi" w:cstheme="minorHAnsi"/>
          <w:sz w:val="16"/>
        </w:rPr>
        <w:t xml:space="preserve"> for transitioning the U.S. economy from fossil fuels to alternative sources. As the largest industrial consumer of energy in the world, the U.S. military can have a significant impact on energy markets - if it demands significant amounts of energy from alternative sources, it could help scale up production and ramp down prices for clean energy on the commercial market. Obama acknowledged those impacts in a speech last </w:t>
      </w:r>
      <w:r w:rsidRPr="002B0718">
        <w:rPr>
          <w:rFonts w:asciiTheme="minorHAnsi" w:hAnsiTheme="minorHAnsi" w:cstheme="minorHAnsi"/>
          <w:sz w:val="16"/>
        </w:rPr>
        <w:lastRenderedPageBreak/>
        <w:t xml:space="preserve">month at the Buckley Air Force Base in Colorado. "The Navy is going to purchase enough clean-energy capacity to power a quarter of a million homes a year. And it won't cost taxpayers a dime," Obama said. "What does it mean? It means that the world's largest consumer of energy - the Department of Defense - is making one of the largest commitments to clean energy in history," the president added. "That will grow this market, it will strengthen our energy security." Experts also hope that Pentagon engagement in clean-energy technology could help yield breakthroughs with commercial applications. Kingston acknowledged that the upfront costs for alternative fuels are higher than for conventional oil and gasoline. For example, the Air Force has pursued contracts to purchase biofuels made from algae and camelina, a grass-like plant, but those fuels can cost up to $150 a barrel, compared to oil, which is lately going for around $100 a barrel. Fuel-efficient hybrid tanks can cost $1 million more than conventional tanks - although in the long run they can help lessen the military's oil dependence, Kingston said Republicans recognize that the up-front cost can yield a payoff later. "It wouldn't be dead on arrival. But we'd need to see a two- to three-year payoff on the investment," Kingston said. Military officials - particularly Navy Secretary Ray Mabus, who has made alternative energy a cornerstone of his tenure - have been telling Congress for years that the military's dependence on fossil fuels puts the troops - and the nation's security - at risk. Mabus has focused on meeting an ambitious mandate from a 2007 law to supply 25 percent of the </w:t>
      </w:r>
      <w:r w:rsidRPr="0081751F">
        <w:rPr>
          <w:rFonts w:asciiTheme="minorHAnsi" w:hAnsiTheme="minorHAnsi" w:cstheme="minorHAnsi"/>
          <w:sz w:val="16"/>
        </w:rPr>
        <w:t xml:space="preserve">military's electricity from renewable power sources by 2025. (Obama has tried and failed to pass a similar national mandate.) Last June, the </w:t>
      </w:r>
      <w:r w:rsidRPr="0081751F">
        <w:rPr>
          <w:rFonts w:asciiTheme="minorHAnsi" w:hAnsiTheme="minorHAnsi" w:cstheme="minorHAnsi"/>
          <w:b/>
          <w:u w:val="single"/>
        </w:rPr>
        <w:t xml:space="preserve">DOD rolled out its first department-wide energy policy to coalesce </w:t>
      </w:r>
      <w:r w:rsidRPr="002B0718">
        <w:rPr>
          <w:rFonts w:asciiTheme="minorHAnsi" w:hAnsiTheme="minorHAnsi" w:cstheme="minorHAnsi"/>
          <w:b/>
          <w:highlight w:val="cyan"/>
          <w:u w:val="single"/>
        </w:rPr>
        <w:t xml:space="preserve">alternative </w:t>
      </w:r>
      <w:r w:rsidRPr="0081751F">
        <w:rPr>
          <w:rFonts w:asciiTheme="minorHAnsi" w:hAnsiTheme="minorHAnsi" w:cstheme="minorHAnsi"/>
          <w:b/>
          <w:u w:val="single"/>
        </w:rPr>
        <w:t xml:space="preserve">and energy-efficient </w:t>
      </w:r>
      <w:r w:rsidRPr="002B0718">
        <w:rPr>
          <w:rFonts w:asciiTheme="minorHAnsi" w:hAnsiTheme="minorHAnsi" w:cstheme="minorHAnsi"/>
          <w:b/>
          <w:highlight w:val="cyan"/>
          <w:u w:val="single"/>
        </w:rPr>
        <w:t>initiatives across the</w:t>
      </w:r>
      <w:r w:rsidRPr="002B0718">
        <w:rPr>
          <w:rFonts w:asciiTheme="minorHAnsi" w:hAnsiTheme="minorHAnsi" w:cstheme="minorHAnsi"/>
          <w:b/>
          <w:u w:val="single"/>
        </w:rPr>
        <w:t xml:space="preserve"> military </w:t>
      </w:r>
      <w:r w:rsidRPr="002B0718">
        <w:rPr>
          <w:rFonts w:asciiTheme="minorHAnsi" w:hAnsiTheme="minorHAnsi" w:cstheme="minorHAnsi"/>
          <w:b/>
          <w:highlight w:val="cyan"/>
          <w:u w:val="single"/>
        </w:rPr>
        <w:t>services</w:t>
      </w:r>
      <w:r w:rsidRPr="002B0718">
        <w:rPr>
          <w:rFonts w:asciiTheme="minorHAnsi" w:hAnsiTheme="minorHAnsi" w:cstheme="minorHAnsi"/>
          <w:sz w:val="16"/>
        </w:rPr>
        <w:t xml:space="preserve">. In January, the department announced that a study of military installations in the western United States found four California desert bases suitable to produce enough solar energy - 7,000 megawatts - to match seven nuclear power plants. And so far, </w:t>
      </w:r>
      <w:r w:rsidRPr="002B0718">
        <w:rPr>
          <w:rFonts w:asciiTheme="minorHAnsi" w:hAnsiTheme="minorHAnsi" w:cstheme="minorHAnsi"/>
          <w:sz w:val="16"/>
          <w:highlight w:val="cyan"/>
        </w:rPr>
        <w:t xml:space="preserve">those </w:t>
      </w:r>
      <w:r w:rsidRPr="0081751F">
        <w:rPr>
          <w:rFonts w:asciiTheme="minorHAnsi" w:hAnsiTheme="minorHAnsi" w:cstheme="minorHAnsi"/>
          <w:b/>
          <w:u w:val="single"/>
        </w:rPr>
        <w:t xml:space="preserve">moves </w:t>
      </w:r>
      <w:r w:rsidRPr="002B0718">
        <w:rPr>
          <w:rFonts w:asciiTheme="minorHAnsi" w:hAnsiTheme="minorHAnsi" w:cstheme="minorHAnsi"/>
          <w:b/>
          <w:highlight w:val="cyan"/>
          <w:u w:val="single"/>
        </w:rPr>
        <w:t>have met with approval from congressional Republicans</w:t>
      </w:r>
      <w:r w:rsidRPr="002B0718">
        <w:rPr>
          <w:rFonts w:asciiTheme="minorHAnsi" w:hAnsiTheme="minorHAnsi" w:cstheme="minorHAnsi"/>
          <w:sz w:val="16"/>
        </w:rPr>
        <w:t xml:space="preserve">. Even so, any request for new Pentagon spending will be met with greater scrutiny this year. The Pentagon's budget is already under a microscope, due to $500 billion in automatic cuts to defense spending slated to take effect in 2013. But </w:t>
      </w:r>
      <w:r w:rsidRPr="002B0718">
        <w:rPr>
          <w:rFonts w:asciiTheme="minorHAnsi" w:hAnsiTheme="minorHAnsi" w:cstheme="minorHAnsi"/>
          <w:b/>
          <w:u w:val="single"/>
        </w:rPr>
        <w:t>even with</w:t>
      </w:r>
      <w:r w:rsidRPr="002B0718">
        <w:rPr>
          <w:rFonts w:asciiTheme="minorHAnsi" w:hAnsiTheme="minorHAnsi" w:cstheme="minorHAnsi"/>
          <w:sz w:val="16"/>
        </w:rPr>
        <w:t xml:space="preserve"> those </w:t>
      </w:r>
      <w:r w:rsidRPr="002B0718">
        <w:rPr>
          <w:rFonts w:asciiTheme="minorHAnsi" w:hAnsiTheme="minorHAnsi" w:cstheme="minorHAnsi"/>
          <w:b/>
          <w:u w:val="single"/>
        </w:rPr>
        <w:t>challenges</w:t>
      </w:r>
      <w:r w:rsidRPr="002B0718">
        <w:rPr>
          <w:rFonts w:asciiTheme="minorHAnsi" w:hAnsiTheme="minorHAnsi" w:cstheme="minorHAnsi"/>
          <w:sz w:val="16"/>
        </w:rPr>
        <w:t xml:space="preserve">, </w:t>
      </w:r>
      <w:r w:rsidRPr="002B0718">
        <w:rPr>
          <w:rFonts w:asciiTheme="minorHAnsi" w:hAnsiTheme="minorHAnsi" w:cstheme="minorHAnsi"/>
          <w:b/>
          <w:highlight w:val="cyan"/>
          <w:u w:val="single"/>
        </w:rPr>
        <w:t>clean-energy spending</w:t>
      </w:r>
      <w:r w:rsidRPr="002B0718">
        <w:rPr>
          <w:rFonts w:asciiTheme="minorHAnsi" w:hAnsiTheme="minorHAnsi" w:cstheme="minorHAnsi"/>
          <w:sz w:val="16"/>
        </w:rPr>
        <w:t xml:space="preserve"> probably </w:t>
      </w:r>
      <w:r w:rsidRPr="002B0718">
        <w:rPr>
          <w:rFonts w:asciiTheme="minorHAnsi" w:hAnsiTheme="minorHAnsi" w:cstheme="minorHAnsi"/>
          <w:b/>
          <w:highlight w:val="cyan"/>
          <w:u w:val="single"/>
        </w:rPr>
        <w:t>won't stand out</w:t>
      </w:r>
      <w:r w:rsidRPr="002B0718">
        <w:rPr>
          <w:rFonts w:asciiTheme="minorHAnsi" w:hAnsiTheme="minorHAnsi" w:cstheme="minorHAnsi"/>
          <w:sz w:val="16"/>
        </w:rPr>
        <w:t xml:space="preserve"> as much </w:t>
      </w:r>
      <w:r w:rsidRPr="002B0718">
        <w:rPr>
          <w:rFonts w:asciiTheme="minorHAnsi" w:hAnsiTheme="minorHAnsi" w:cstheme="minorHAnsi"/>
          <w:b/>
          <w:highlight w:val="cyan"/>
          <w:u w:val="single"/>
        </w:rPr>
        <w:t>in</w:t>
      </w:r>
      <w:r w:rsidRPr="002B0718">
        <w:rPr>
          <w:rFonts w:asciiTheme="minorHAnsi" w:hAnsiTheme="minorHAnsi" w:cstheme="minorHAnsi"/>
          <w:sz w:val="16"/>
        </w:rPr>
        <w:t xml:space="preserve"> the </w:t>
      </w:r>
      <w:r w:rsidRPr="002B0718">
        <w:rPr>
          <w:rFonts w:asciiTheme="minorHAnsi" w:hAnsiTheme="minorHAnsi" w:cstheme="minorHAnsi"/>
          <w:b/>
          <w:highlight w:val="cyan"/>
          <w:u w:val="single"/>
        </w:rPr>
        <w:t>military budget as it would in the Energy Department</w:t>
      </w:r>
      <w:r w:rsidRPr="002B0718">
        <w:rPr>
          <w:rFonts w:asciiTheme="minorHAnsi" w:hAnsiTheme="minorHAnsi" w:cstheme="minorHAnsi"/>
          <w:b/>
          <w:u w:val="single"/>
        </w:rPr>
        <w:t xml:space="preserve"> budget</w:t>
      </w:r>
      <w:r w:rsidRPr="002B0718">
        <w:rPr>
          <w:rFonts w:asciiTheme="minorHAnsi" w:hAnsiTheme="minorHAnsi" w:cstheme="minorHAnsi"/>
          <w:sz w:val="16"/>
        </w:rPr>
        <w:t xml:space="preserve">. Despite its name, the Energy Department has traditionally had little to do with energy policy - its chief portfolio is maintaining the nation's nuclear weapons arsenal. Without the stimulus money, last year only $1.9 billion of Energy's $32 billion budget went to clean-energy programs. A spending increase of just $1 billion would make a big difference in the agency's bottom line. But </w:t>
      </w:r>
      <w:r w:rsidRPr="002B0718">
        <w:rPr>
          <w:rFonts w:asciiTheme="minorHAnsi" w:hAnsiTheme="minorHAnsi" w:cstheme="minorHAnsi"/>
          <w:b/>
          <w:u w:val="single"/>
        </w:rPr>
        <w:t>it would</w:t>
      </w:r>
      <w:r w:rsidRPr="002B0718">
        <w:rPr>
          <w:rFonts w:asciiTheme="minorHAnsi" w:hAnsiTheme="minorHAnsi" w:cstheme="minorHAnsi"/>
          <w:sz w:val="16"/>
        </w:rPr>
        <w:t xml:space="preserve"> probably </w:t>
      </w:r>
      <w:r w:rsidRPr="002B0718">
        <w:rPr>
          <w:rFonts w:asciiTheme="minorHAnsi" w:hAnsiTheme="minorHAnsi" w:cstheme="minorHAnsi"/>
          <w:b/>
          <w:u w:val="single"/>
        </w:rPr>
        <w:t>be easier to tuck another</w:t>
      </w:r>
      <w:r w:rsidRPr="002B0718">
        <w:rPr>
          <w:rFonts w:asciiTheme="minorHAnsi" w:hAnsiTheme="minorHAnsi" w:cstheme="minorHAnsi"/>
          <w:sz w:val="16"/>
        </w:rPr>
        <w:t xml:space="preserve"> $1 billion or $</w:t>
      </w:r>
      <w:r w:rsidRPr="002B0718">
        <w:rPr>
          <w:rFonts w:asciiTheme="minorHAnsi" w:hAnsiTheme="minorHAnsi" w:cstheme="minorHAnsi"/>
          <w:b/>
          <w:u w:val="single"/>
        </w:rPr>
        <w:t>2 billion</w:t>
      </w:r>
      <w:r w:rsidRPr="002B0718">
        <w:rPr>
          <w:rFonts w:asciiTheme="minorHAnsi" w:hAnsiTheme="minorHAnsi" w:cstheme="minorHAnsi"/>
          <w:sz w:val="16"/>
        </w:rPr>
        <w:t xml:space="preserve"> </w:t>
      </w:r>
      <w:r w:rsidRPr="002B0718">
        <w:rPr>
          <w:rFonts w:asciiTheme="minorHAnsi" w:hAnsiTheme="minorHAnsi" w:cstheme="minorHAnsi"/>
          <w:b/>
          <w:u w:val="single"/>
        </w:rPr>
        <w:t>on clean-energy spending into the Pentagon's $518 billion budget</w:t>
      </w:r>
      <w:r w:rsidRPr="002B0718">
        <w:rPr>
          <w:rFonts w:asciiTheme="minorHAnsi" w:hAnsiTheme="minorHAnsi" w:cstheme="minorHAnsi"/>
          <w:sz w:val="16"/>
        </w:rPr>
        <w:t xml:space="preserve">. </w:t>
      </w:r>
      <w:r w:rsidRPr="002B0718">
        <w:rPr>
          <w:rFonts w:asciiTheme="minorHAnsi" w:hAnsiTheme="minorHAnsi" w:cstheme="minorHAnsi"/>
          <w:b/>
          <w:u w:val="single"/>
        </w:rPr>
        <w:t>Last year</w:t>
      </w:r>
      <w:r w:rsidRPr="002B0718">
        <w:rPr>
          <w:rFonts w:asciiTheme="minorHAnsi" w:hAnsiTheme="minorHAnsi" w:cstheme="minorHAnsi"/>
          <w:sz w:val="16"/>
        </w:rPr>
        <w:t xml:space="preserve">, </w:t>
      </w:r>
      <w:r w:rsidRPr="002B0718">
        <w:rPr>
          <w:rFonts w:asciiTheme="minorHAnsi" w:hAnsiTheme="minorHAnsi" w:cstheme="minorHAnsi"/>
          <w:b/>
          <w:u w:val="single"/>
        </w:rPr>
        <w:t xml:space="preserve">the Pentagon spent </w:t>
      </w:r>
      <w:r w:rsidRPr="002B0718">
        <w:rPr>
          <w:rFonts w:asciiTheme="minorHAnsi" w:hAnsiTheme="minorHAnsi" w:cstheme="minorHAnsi"/>
          <w:sz w:val="16"/>
        </w:rPr>
        <w:t>about $</w:t>
      </w:r>
      <w:r w:rsidRPr="002B0718">
        <w:rPr>
          <w:rFonts w:asciiTheme="minorHAnsi" w:hAnsiTheme="minorHAnsi" w:cstheme="minorHAnsi"/>
          <w:b/>
          <w:u w:val="single"/>
        </w:rPr>
        <w:t>1 billion on renewable energy</w:t>
      </w:r>
      <w:r w:rsidRPr="002B0718">
        <w:rPr>
          <w:rFonts w:asciiTheme="minorHAnsi" w:hAnsiTheme="minorHAnsi" w:cstheme="minorHAnsi"/>
          <w:sz w:val="16"/>
        </w:rPr>
        <w:t xml:space="preserve"> and energy-efficiency programs across its departments.</w:t>
      </w:r>
    </w:p>
    <w:p w:rsidR="00A83411" w:rsidRPr="002B0718" w:rsidRDefault="00A83411" w:rsidP="00A83411">
      <w:pPr>
        <w:pStyle w:val="Heading4"/>
        <w:rPr>
          <w:rFonts w:asciiTheme="minorHAnsi" w:hAnsiTheme="minorHAnsi" w:cstheme="minorHAnsi"/>
        </w:rPr>
      </w:pPr>
      <w:r w:rsidRPr="002B0718">
        <w:rPr>
          <w:rFonts w:asciiTheme="minorHAnsi" w:hAnsiTheme="minorHAnsi" w:cstheme="minorHAnsi"/>
        </w:rPr>
        <w:t xml:space="preserve">New Military Base Spending is popular </w:t>
      </w:r>
    </w:p>
    <w:p w:rsidR="00A83411" w:rsidRDefault="00A83411" w:rsidP="00A83411">
      <w:pPr>
        <w:rPr>
          <w:rStyle w:val="StyleStyleBold12pt"/>
          <w:rFonts w:asciiTheme="minorHAnsi" w:hAnsiTheme="minorHAnsi" w:cstheme="minorHAnsi"/>
        </w:rPr>
      </w:pPr>
    </w:p>
    <w:p w:rsidR="00A83411" w:rsidRPr="002B0718" w:rsidRDefault="00A83411" w:rsidP="00A83411">
      <w:pPr>
        <w:rPr>
          <w:rStyle w:val="StyleStyleBold12pt"/>
          <w:rFonts w:asciiTheme="minorHAnsi" w:hAnsiTheme="minorHAnsi" w:cstheme="minorHAnsi"/>
        </w:rPr>
      </w:pPr>
      <w:r w:rsidRPr="002B0718">
        <w:rPr>
          <w:rStyle w:val="StyleStyleBold12pt"/>
          <w:rFonts w:asciiTheme="minorHAnsi" w:hAnsiTheme="minorHAnsi" w:cstheme="minorHAnsi"/>
        </w:rPr>
        <w:t>Bloomberg 9/4</w:t>
      </w:r>
    </w:p>
    <w:p w:rsidR="00A83411" w:rsidRPr="002B0718" w:rsidRDefault="00A83411" w:rsidP="00A83411">
      <w:pPr>
        <w:rPr>
          <w:rFonts w:asciiTheme="minorHAnsi" w:hAnsiTheme="minorHAnsi" w:cstheme="minorHAnsi"/>
          <w:sz w:val="16"/>
          <w:szCs w:val="16"/>
        </w:rPr>
      </w:pPr>
      <w:r w:rsidRPr="002B0718">
        <w:rPr>
          <w:rFonts w:asciiTheme="minorHAnsi" w:hAnsiTheme="minorHAnsi" w:cstheme="minorHAnsi"/>
          <w:sz w:val="16"/>
          <w:szCs w:val="16"/>
        </w:rPr>
        <w:t xml:space="preserve">(Danielle Ivory, “Virginia Leads Swing States at Risk Over Cliff: BGOV Barometer” </w:t>
      </w:r>
      <w:hyperlink r:id="rId17" w:history="1">
        <w:r w:rsidRPr="002B0718">
          <w:rPr>
            <w:rFonts w:asciiTheme="minorHAnsi" w:hAnsiTheme="minorHAnsi" w:cstheme="minorHAnsi"/>
            <w:sz w:val="16"/>
            <w:szCs w:val="16"/>
          </w:rPr>
          <w:t>http://www.bloomberg.com/news/2012-09-04/virginia-leads-swing-states-at-risk-over-cliff-bgov-barometer.html</w:t>
        </w:r>
      </w:hyperlink>
      <w:r w:rsidRPr="002B0718">
        <w:rPr>
          <w:rFonts w:asciiTheme="minorHAnsi" w:hAnsiTheme="minorHAnsi" w:cstheme="minorHAnsi"/>
          <w:sz w:val="16"/>
          <w:szCs w:val="16"/>
        </w:rPr>
        <w:t>, SHE)</w:t>
      </w:r>
    </w:p>
    <w:p w:rsidR="00A83411" w:rsidRPr="002B0718" w:rsidRDefault="00A83411" w:rsidP="00A83411">
      <w:pPr>
        <w:rPr>
          <w:rFonts w:asciiTheme="minorHAnsi" w:hAnsiTheme="minorHAnsi" w:cstheme="minorHAnsi"/>
        </w:rPr>
      </w:pPr>
    </w:p>
    <w:p w:rsidR="00A83411" w:rsidRPr="002B0718" w:rsidRDefault="00A83411" w:rsidP="00A83411">
      <w:pPr>
        <w:rPr>
          <w:rFonts w:asciiTheme="minorHAnsi" w:hAnsiTheme="minorHAnsi" w:cstheme="minorHAnsi"/>
          <w:sz w:val="16"/>
        </w:rPr>
      </w:pPr>
      <w:r w:rsidRPr="002B0718">
        <w:rPr>
          <w:rFonts w:asciiTheme="minorHAnsi" w:hAnsiTheme="minorHAnsi" w:cstheme="minorHAnsi"/>
          <w:b/>
          <w:bCs/>
          <w:u w:val="single"/>
        </w:rPr>
        <w:t>For</w:t>
      </w:r>
      <w:r w:rsidRPr="002B0718">
        <w:rPr>
          <w:rFonts w:asciiTheme="minorHAnsi" w:hAnsiTheme="minorHAnsi" w:cstheme="minorHAnsi"/>
          <w:sz w:val="16"/>
        </w:rPr>
        <w:t xml:space="preserve"> some </w:t>
      </w:r>
      <w:r w:rsidRPr="002B0718">
        <w:rPr>
          <w:rFonts w:asciiTheme="minorHAnsi" w:hAnsiTheme="minorHAnsi" w:cstheme="minorHAnsi"/>
          <w:b/>
          <w:bCs/>
          <w:u w:val="single"/>
        </w:rPr>
        <w:t>swing-state voters, the presidential election may come down to who they want holding the net if their economies go over the fiscal cliff</w:t>
      </w:r>
      <w:r w:rsidRPr="002B0718">
        <w:rPr>
          <w:rFonts w:asciiTheme="minorHAnsi" w:hAnsiTheme="minorHAnsi" w:cstheme="minorHAnsi"/>
          <w:sz w:val="16"/>
        </w:rPr>
        <w:t>.</w:t>
      </w:r>
      <w:r w:rsidRPr="002B0718">
        <w:rPr>
          <w:rFonts w:asciiTheme="minorHAnsi" w:hAnsiTheme="minorHAnsi" w:cstheme="minorHAnsi"/>
          <w:sz w:val="12"/>
        </w:rPr>
        <w:t>¶</w:t>
      </w:r>
      <w:r w:rsidRPr="002B0718">
        <w:rPr>
          <w:rFonts w:asciiTheme="minorHAnsi" w:hAnsiTheme="minorHAnsi" w:cstheme="minorHAnsi"/>
          <w:sz w:val="16"/>
        </w:rPr>
        <w:t xml:space="preserve"> The BGOV Barometer shows that </w:t>
      </w:r>
      <w:r w:rsidRPr="002B0718">
        <w:rPr>
          <w:rFonts w:asciiTheme="minorHAnsi" w:hAnsiTheme="minorHAnsi" w:cstheme="minorHAnsi"/>
          <w:b/>
          <w:bCs/>
          <w:u w:val="single"/>
        </w:rPr>
        <w:t xml:space="preserve">the battlegrounds of </w:t>
      </w:r>
      <w:r w:rsidRPr="002B0718">
        <w:rPr>
          <w:rFonts w:asciiTheme="minorHAnsi" w:hAnsiTheme="minorHAnsi" w:cstheme="minorHAnsi"/>
          <w:b/>
          <w:bCs/>
          <w:highlight w:val="cyan"/>
          <w:u w:val="single"/>
        </w:rPr>
        <w:t>Virginia, Colorado and Pennsylvania are among 19 states</w:t>
      </w:r>
      <w:r w:rsidRPr="002B0718">
        <w:rPr>
          <w:rFonts w:asciiTheme="minorHAnsi" w:hAnsiTheme="minorHAnsi" w:cstheme="minorHAnsi"/>
          <w:sz w:val="16"/>
        </w:rPr>
        <w:t xml:space="preserve"> and the District of Columbia </w:t>
      </w:r>
      <w:r w:rsidRPr="002B0718">
        <w:rPr>
          <w:rFonts w:asciiTheme="minorHAnsi" w:hAnsiTheme="minorHAnsi" w:cstheme="minorHAnsi"/>
          <w:b/>
          <w:bCs/>
          <w:u w:val="single"/>
        </w:rPr>
        <w:t xml:space="preserve">that </w:t>
      </w:r>
      <w:r w:rsidRPr="002B0718">
        <w:rPr>
          <w:rFonts w:asciiTheme="minorHAnsi" w:hAnsiTheme="minorHAnsi" w:cstheme="minorHAnsi"/>
          <w:b/>
          <w:bCs/>
          <w:highlight w:val="cyan"/>
          <w:u w:val="single"/>
        </w:rPr>
        <w:t>depended on U.S. government contracts for more than 3 percent of their</w:t>
      </w:r>
      <w:r w:rsidRPr="002B0718">
        <w:rPr>
          <w:rFonts w:asciiTheme="minorHAnsi" w:hAnsiTheme="minorHAnsi" w:cstheme="minorHAnsi"/>
          <w:sz w:val="16"/>
        </w:rPr>
        <w:t xml:space="preserve"> 2011 </w:t>
      </w:r>
      <w:r w:rsidRPr="002B0718">
        <w:rPr>
          <w:rFonts w:asciiTheme="minorHAnsi" w:hAnsiTheme="minorHAnsi" w:cstheme="minorHAnsi"/>
          <w:b/>
          <w:bCs/>
          <w:highlight w:val="cyan"/>
          <w:u w:val="single"/>
        </w:rPr>
        <w:t>g</w:t>
      </w:r>
      <w:r w:rsidRPr="002B0718">
        <w:rPr>
          <w:rFonts w:asciiTheme="minorHAnsi" w:hAnsiTheme="minorHAnsi" w:cstheme="minorHAnsi"/>
          <w:b/>
          <w:bCs/>
          <w:u w:val="single"/>
        </w:rPr>
        <w:t xml:space="preserve">ross </w:t>
      </w:r>
      <w:r w:rsidRPr="002B0718">
        <w:rPr>
          <w:rFonts w:asciiTheme="minorHAnsi" w:hAnsiTheme="minorHAnsi" w:cstheme="minorHAnsi"/>
          <w:b/>
          <w:bCs/>
          <w:highlight w:val="cyan"/>
          <w:u w:val="single"/>
        </w:rPr>
        <w:t>d</w:t>
      </w:r>
      <w:r w:rsidRPr="002B0718">
        <w:rPr>
          <w:rFonts w:asciiTheme="minorHAnsi" w:hAnsiTheme="minorHAnsi" w:cstheme="minorHAnsi"/>
          <w:b/>
          <w:bCs/>
          <w:u w:val="single"/>
        </w:rPr>
        <w:t xml:space="preserve">omestic </w:t>
      </w:r>
      <w:r w:rsidRPr="002B0718">
        <w:rPr>
          <w:rFonts w:asciiTheme="minorHAnsi" w:hAnsiTheme="minorHAnsi" w:cstheme="minorHAnsi"/>
          <w:b/>
          <w:bCs/>
          <w:highlight w:val="cyan"/>
          <w:u w:val="single"/>
        </w:rPr>
        <w:t>p</w:t>
      </w:r>
      <w:r w:rsidRPr="002B0718">
        <w:rPr>
          <w:rFonts w:asciiTheme="minorHAnsi" w:hAnsiTheme="minorHAnsi" w:cstheme="minorHAnsi"/>
          <w:b/>
          <w:bCs/>
          <w:u w:val="single"/>
        </w:rPr>
        <w:t>roduct</w:t>
      </w:r>
      <w:r w:rsidRPr="002B0718">
        <w:rPr>
          <w:rFonts w:asciiTheme="minorHAnsi" w:hAnsiTheme="minorHAnsi" w:cstheme="minorHAnsi"/>
          <w:sz w:val="16"/>
        </w:rPr>
        <w:t xml:space="preserve">. The states are vulnerable to $1.2 trillion in automatic 10-year budget reductions, called sequestration, that will begin in January if Congress and the White House fail to agree on a deficit-reduction plan. </w:t>
      </w:r>
      <w:r w:rsidRPr="002B0718">
        <w:rPr>
          <w:rFonts w:asciiTheme="minorHAnsi" w:hAnsiTheme="minorHAnsi" w:cstheme="minorHAnsi"/>
          <w:sz w:val="12"/>
        </w:rPr>
        <w:t>¶</w:t>
      </w:r>
      <w:r w:rsidRPr="002B0718">
        <w:rPr>
          <w:rFonts w:asciiTheme="minorHAnsi" w:hAnsiTheme="minorHAnsi" w:cstheme="minorHAnsi"/>
          <w:sz w:val="16"/>
        </w:rPr>
        <w:t xml:space="preserve"> President Barack </w:t>
      </w:r>
      <w:r w:rsidRPr="002B0718">
        <w:rPr>
          <w:rFonts w:asciiTheme="minorHAnsi" w:hAnsiTheme="minorHAnsi" w:cstheme="minorHAnsi"/>
          <w:b/>
          <w:bCs/>
          <w:u w:val="single"/>
        </w:rPr>
        <w:t>Obama and</w:t>
      </w:r>
      <w:r w:rsidRPr="002B0718">
        <w:rPr>
          <w:rFonts w:asciiTheme="minorHAnsi" w:hAnsiTheme="minorHAnsi" w:cstheme="minorHAnsi"/>
          <w:sz w:val="16"/>
        </w:rPr>
        <w:t xml:space="preserve"> his Republican challenger, Mitt </w:t>
      </w:r>
      <w:r w:rsidRPr="002B0718">
        <w:rPr>
          <w:rFonts w:asciiTheme="minorHAnsi" w:hAnsiTheme="minorHAnsi" w:cstheme="minorHAnsi"/>
          <w:b/>
          <w:bCs/>
          <w:u w:val="single"/>
        </w:rPr>
        <w:t>Romney , need</w:t>
      </w:r>
      <w:r w:rsidRPr="002B0718">
        <w:rPr>
          <w:rFonts w:asciiTheme="minorHAnsi" w:hAnsiTheme="minorHAnsi" w:cstheme="minorHAnsi"/>
          <w:sz w:val="16"/>
        </w:rPr>
        <w:t xml:space="preserve"> the 42 electoral votes represented by </w:t>
      </w:r>
      <w:r w:rsidRPr="002B0718">
        <w:rPr>
          <w:rFonts w:asciiTheme="minorHAnsi" w:hAnsiTheme="minorHAnsi" w:cstheme="minorHAnsi"/>
          <w:b/>
          <w:bCs/>
          <w:u w:val="single"/>
        </w:rPr>
        <w:t xml:space="preserve">Virginia, Colorado and Pennsylvania </w:t>
      </w:r>
      <w:r w:rsidRPr="002B0718">
        <w:rPr>
          <w:rFonts w:asciiTheme="minorHAnsi" w:hAnsiTheme="minorHAnsi" w:cstheme="minorHAnsi"/>
          <w:sz w:val="16"/>
        </w:rPr>
        <w:t>as they compete for the 270 it takes to win. Their lines of attack on the automatic cuts, which along with tax increases make up the fiscal cliff, may help determine the outcome in those swing states.</w:t>
      </w:r>
      <w:r w:rsidRPr="002B0718">
        <w:rPr>
          <w:rFonts w:asciiTheme="minorHAnsi" w:hAnsiTheme="minorHAnsi" w:cstheme="minorHAnsi"/>
          <w:sz w:val="12"/>
        </w:rPr>
        <w:t>¶</w:t>
      </w:r>
      <w:r w:rsidRPr="002B0718">
        <w:rPr>
          <w:rFonts w:asciiTheme="minorHAnsi" w:hAnsiTheme="minorHAnsi" w:cstheme="minorHAnsi"/>
          <w:sz w:val="16"/>
        </w:rPr>
        <w:t xml:space="preserve"> “It’s going to increasingly become an issue in this election,” said Todd Harrison , a senior fellow at the Center for Strategic and Budgetary Assessments in Washington. “Both sides want to run against sequestration.</w:t>
      </w:r>
      <w:r w:rsidRPr="002B0718">
        <w:rPr>
          <w:rFonts w:asciiTheme="minorHAnsi" w:hAnsiTheme="minorHAnsi" w:cstheme="minorHAnsi"/>
          <w:sz w:val="12"/>
        </w:rPr>
        <w:t>¶</w:t>
      </w:r>
      <w:r w:rsidRPr="002B0718">
        <w:rPr>
          <w:rFonts w:asciiTheme="minorHAnsi" w:hAnsiTheme="minorHAnsi" w:cstheme="minorHAnsi"/>
          <w:sz w:val="16"/>
        </w:rPr>
        <w:t xml:space="preserve"> “Maybe that’s what this boils down to,” Harrison said in an interview. “Whose approach do you prefer for avoiding sequestration?”</w:t>
      </w:r>
      <w:r w:rsidRPr="002B0718">
        <w:rPr>
          <w:rFonts w:asciiTheme="minorHAnsi" w:hAnsiTheme="minorHAnsi" w:cstheme="minorHAnsi"/>
          <w:sz w:val="12"/>
        </w:rPr>
        <w:t>¶</w:t>
      </w:r>
      <w:r w:rsidRPr="002B0718">
        <w:rPr>
          <w:rFonts w:asciiTheme="minorHAnsi" w:hAnsiTheme="minorHAnsi" w:cstheme="minorHAnsi"/>
          <w:sz w:val="16"/>
        </w:rPr>
        <w:t xml:space="preserve"> The government spent more than $500 billion on federal contracts in 2011. Agencies awarded $58.9 billion in orders that year for work performed in Virginia.</w:t>
      </w:r>
      <w:r w:rsidRPr="002B0718">
        <w:rPr>
          <w:rFonts w:asciiTheme="minorHAnsi" w:hAnsiTheme="minorHAnsi" w:cstheme="minorHAnsi"/>
          <w:sz w:val="12"/>
        </w:rPr>
        <w:t>¶</w:t>
      </w:r>
      <w:r w:rsidRPr="002B0718">
        <w:rPr>
          <w:rFonts w:asciiTheme="minorHAnsi" w:hAnsiTheme="minorHAnsi" w:cstheme="minorHAnsi"/>
          <w:sz w:val="16"/>
        </w:rPr>
        <w:t xml:space="preserve"> ‘Tentacles Everywhere’</w:t>
      </w:r>
      <w:r w:rsidRPr="002B0718">
        <w:rPr>
          <w:rFonts w:asciiTheme="minorHAnsi" w:hAnsiTheme="minorHAnsi" w:cstheme="minorHAnsi"/>
          <w:sz w:val="12"/>
        </w:rPr>
        <w:t>¶</w:t>
      </w:r>
      <w:r w:rsidRPr="002B0718">
        <w:rPr>
          <w:rFonts w:asciiTheme="minorHAnsi" w:hAnsiTheme="minorHAnsi" w:cstheme="minorHAnsi"/>
          <w:sz w:val="16"/>
        </w:rPr>
        <w:t xml:space="preserve"> Federal awards represented 14 percent of the economy in the state, home to the Pentagon and headquarters of top federal contractors such as McLean-based SAIC Inc. (SAI) The company was the top recipient of awards in Virginia, receiving $3 billion for work in the state. SAIC performs computer and engineering services for agencies including the Department of Defense .</w:t>
      </w:r>
      <w:r w:rsidRPr="002B0718">
        <w:rPr>
          <w:rFonts w:asciiTheme="minorHAnsi" w:hAnsiTheme="minorHAnsi" w:cstheme="minorHAnsi"/>
          <w:sz w:val="12"/>
        </w:rPr>
        <w:t>¶</w:t>
      </w:r>
      <w:r w:rsidRPr="002B0718">
        <w:rPr>
          <w:rFonts w:asciiTheme="minorHAnsi" w:hAnsiTheme="minorHAnsi" w:cstheme="minorHAnsi"/>
          <w:sz w:val="16"/>
        </w:rPr>
        <w:t xml:space="preserve"> Federal awards support economies outside the state, so a contract in Virginia might have implications for a lawyer or consultant in Ohio or Texas, Ric Brown, the state’s finance secretary, said in an interview. “It has tentacles everywhere,” he said.</w:t>
      </w:r>
      <w:r w:rsidRPr="002B0718">
        <w:rPr>
          <w:rFonts w:asciiTheme="minorHAnsi" w:hAnsiTheme="minorHAnsi" w:cstheme="minorHAnsi"/>
          <w:sz w:val="12"/>
        </w:rPr>
        <w:t>¶</w:t>
      </w:r>
      <w:r w:rsidRPr="002B0718">
        <w:rPr>
          <w:rFonts w:asciiTheme="minorHAnsi" w:hAnsiTheme="minorHAnsi" w:cstheme="minorHAnsi"/>
          <w:sz w:val="16"/>
        </w:rPr>
        <w:t xml:space="preserve"> Contractors performing work in Colorado won $10.2 billion in U.S. awards last year, which represented 3.8 percent of the state’s economy. Lockheed Martin Corp. (LMT), based in Bethesda, Maryland , won the most in contracts, $2.41 billion, for work in the state. The company is the No. 1 U.S. defense contractor.</w:t>
      </w:r>
      <w:r w:rsidRPr="002B0718">
        <w:rPr>
          <w:rFonts w:asciiTheme="minorHAnsi" w:hAnsiTheme="minorHAnsi" w:cstheme="minorHAnsi"/>
          <w:sz w:val="12"/>
        </w:rPr>
        <w:t>¶</w:t>
      </w:r>
      <w:r w:rsidRPr="002B0718">
        <w:rPr>
          <w:rFonts w:asciiTheme="minorHAnsi" w:hAnsiTheme="minorHAnsi" w:cstheme="minorHAnsi"/>
          <w:sz w:val="16"/>
        </w:rPr>
        <w:t xml:space="preserve"> ‘Held Hostage’</w:t>
      </w:r>
      <w:r w:rsidRPr="002B0718">
        <w:rPr>
          <w:rFonts w:asciiTheme="minorHAnsi" w:hAnsiTheme="minorHAnsi" w:cstheme="minorHAnsi"/>
          <w:sz w:val="12"/>
        </w:rPr>
        <w:t>¶</w:t>
      </w:r>
      <w:r w:rsidRPr="002B0718">
        <w:rPr>
          <w:rFonts w:asciiTheme="minorHAnsi" w:hAnsiTheme="minorHAnsi" w:cstheme="minorHAnsi"/>
          <w:sz w:val="16"/>
        </w:rPr>
        <w:t xml:space="preserve"> Agencies last year awarded $17.7 billion in contracts for work in Pennsylvania. The state relied on the awards for 3.1 percent of its economy. Bechtel Group, based in San Francisco , was the top recipient of contracts in the state with $1.99 billion in awards.</w:t>
      </w:r>
      <w:r w:rsidRPr="002B0718">
        <w:rPr>
          <w:rFonts w:asciiTheme="minorHAnsi" w:hAnsiTheme="minorHAnsi" w:cstheme="minorHAnsi"/>
          <w:sz w:val="12"/>
        </w:rPr>
        <w:t>¶</w:t>
      </w:r>
      <w:r w:rsidRPr="002B0718">
        <w:rPr>
          <w:rFonts w:asciiTheme="minorHAnsi" w:hAnsiTheme="minorHAnsi" w:cstheme="minorHAnsi"/>
          <w:sz w:val="16"/>
        </w:rPr>
        <w:t xml:space="preserve"> </w:t>
      </w:r>
      <w:r w:rsidRPr="002B0718">
        <w:rPr>
          <w:rFonts w:asciiTheme="minorHAnsi" w:hAnsiTheme="minorHAnsi" w:cstheme="minorHAnsi"/>
          <w:b/>
          <w:bCs/>
          <w:highlight w:val="cyan"/>
          <w:u w:val="single"/>
        </w:rPr>
        <w:t>The three swing states</w:t>
      </w:r>
      <w:r w:rsidRPr="002B0718">
        <w:rPr>
          <w:rFonts w:asciiTheme="minorHAnsi" w:hAnsiTheme="minorHAnsi" w:cstheme="minorHAnsi"/>
          <w:b/>
          <w:bCs/>
          <w:u w:val="single"/>
        </w:rPr>
        <w:t xml:space="preserve"> </w:t>
      </w:r>
      <w:r w:rsidRPr="002B0718">
        <w:rPr>
          <w:rFonts w:asciiTheme="minorHAnsi" w:hAnsiTheme="minorHAnsi" w:cstheme="minorHAnsi"/>
          <w:sz w:val="16"/>
        </w:rPr>
        <w:t xml:space="preserve">also </w:t>
      </w:r>
      <w:r w:rsidRPr="002B0718">
        <w:rPr>
          <w:rFonts w:asciiTheme="minorHAnsi" w:hAnsiTheme="minorHAnsi" w:cstheme="minorHAnsi"/>
          <w:b/>
          <w:bCs/>
          <w:highlight w:val="cyan"/>
          <w:u w:val="single"/>
        </w:rPr>
        <w:t>have</w:t>
      </w:r>
      <w:r w:rsidRPr="002B0718">
        <w:rPr>
          <w:rFonts w:asciiTheme="minorHAnsi" w:hAnsiTheme="minorHAnsi" w:cstheme="minorHAnsi"/>
          <w:sz w:val="16"/>
          <w:highlight w:val="cyan"/>
        </w:rPr>
        <w:t xml:space="preserve"> d</w:t>
      </w:r>
      <w:r w:rsidRPr="002B0718">
        <w:rPr>
          <w:rFonts w:asciiTheme="minorHAnsi" w:hAnsiTheme="minorHAnsi" w:cstheme="minorHAnsi"/>
          <w:sz w:val="16"/>
        </w:rPr>
        <w:t xml:space="preserve">irect federal employees and </w:t>
      </w:r>
      <w:r w:rsidRPr="002B0718">
        <w:rPr>
          <w:rFonts w:asciiTheme="minorHAnsi" w:hAnsiTheme="minorHAnsi" w:cstheme="minorHAnsi"/>
          <w:b/>
          <w:bCs/>
          <w:highlight w:val="cyan"/>
          <w:u w:val="single"/>
        </w:rPr>
        <w:t>military bases that require additional government funding</w:t>
      </w:r>
      <w:r w:rsidRPr="002B0718">
        <w:rPr>
          <w:rFonts w:asciiTheme="minorHAnsi" w:hAnsiTheme="minorHAnsi" w:cstheme="minorHAnsi"/>
          <w:sz w:val="16"/>
          <w:highlight w:val="cyan"/>
        </w:rPr>
        <w:t xml:space="preserve">. </w:t>
      </w:r>
      <w:r w:rsidRPr="0081751F">
        <w:rPr>
          <w:rFonts w:asciiTheme="minorHAnsi" w:hAnsiTheme="minorHAnsi" w:cstheme="minorHAnsi"/>
          <w:sz w:val="16"/>
        </w:rPr>
        <w:t>Nevada</w:t>
      </w:r>
      <w:r w:rsidRPr="002B0718">
        <w:rPr>
          <w:rFonts w:asciiTheme="minorHAnsi" w:hAnsiTheme="minorHAnsi" w:cstheme="minorHAnsi"/>
          <w:sz w:val="16"/>
        </w:rPr>
        <w:t>, Florida, Wisconsin, Ohio and Iowa -- swing states with 69 electoral votes -- may be less vulnerable because they derived less than 3 percent of their economy from federal contracts.</w:t>
      </w:r>
    </w:p>
    <w:p w:rsidR="00A83411" w:rsidRPr="002B0718" w:rsidRDefault="00A83411" w:rsidP="00A83411">
      <w:pPr>
        <w:pStyle w:val="Heading4"/>
        <w:rPr>
          <w:rStyle w:val="StyleStyleBold12pt"/>
          <w:rFonts w:asciiTheme="minorHAnsi" w:hAnsiTheme="minorHAnsi" w:cstheme="minorHAnsi"/>
          <w:b/>
        </w:rPr>
      </w:pPr>
      <w:r w:rsidRPr="002B0718">
        <w:rPr>
          <w:rStyle w:val="StyleStyleBold12pt"/>
          <w:rFonts w:asciiTheme="minorHAnsi" w:hAnsiTheme="minorHAnsi" w:cstheme="minorHAnsi"/>
          <w:b/>
        </w:rPr>
        <w:lastRenderedPageBreak/>
        <w:t>China impact is just campaign rhetoric - history on our side</w:t>
      </w:r>
    </w:p>
    <w:p w:rsidR="00A83411" w:rsidRPr="002B0718" w:rsidRDefault="00A83411" w:rsidP="00A83411">
      <w:pPr>
        <w:rPr>
          <w:rStyle w:val="StyleStyleBold12pt"/>
          <w:rFonts w:asciiTheme="minorHAnsi" w:hAnsiTheme="minorHAnsi" w:cstheme="minorHAnsi"/>
        </w:rPr>
      </w:pPr>
      <w:r w:rsidRPr="002B0718">
        <w:rPr>
          <w:rStyle w:val="StyleStyleBold12pt"/>
          <w:rFonts w:asciiTheme="minorHAnsi" w:hAnsiTheme="minorHAnsi" w:cstheme="minorHAnsi"/>
        </w:rPr>
        <w:t xml:space="preserve">Agence France Presse 7/6/12  </w:t>
      </w:r>
    </w:p>
    <w:p w:rsidR="00A83411" w:rsidRPr="002B0718" w:rsidRDefault="00A83411" w:rsidP="00A83411">
      <w:pPr>
        <w:rPr>
          <w:rFonts w:asciiTheme="minorHAnsi" w:hAnsiTheme="minorHAnsi" w:cstheme="minorHAnsi"/>
          <w:bCs/>
          <w:sz w:val="26"/>
        </w:rPr>
      </w:pPr>
      <w:r w:rsidRPr="002B0718">
        <w:rPr>
          <w:rFonts w:asciiTheme="minorHAnsi" w:hAnsiTheme="minorHAnsi" w:cstheme="minorHAnsi"/>
        </w:rPr>
        <w:t>HEADLINE: China -- again the villain in US election</w:t>
      </w:r>
    </w:p>
    <w:p w:rsidR="00A83411" w:rsidRPr="002B0718" w:rsidRDefault="00A83411" w:rsidP="00A83411">
      <w:pPr>
        <w:rPr>
          <w:rStyle w:val="StyleStyleBold12pt"/>
          <w:rFonts w:asciiTheme="minorHAnsi" w:hAnsiTheme="minorHAnsi" w:cstheme="minorHAnsi"/>
          <w:bCs w:val="0"/>
        </w:rPr>
      </w:pPr>
    </w:p>
    <w:p w:rsidR="00A83411" w:rsidRPr="00113D6B" w:rsidRDefault="00A83411" w:rsidP="00A83411">
      <w:pPr>
        <w:rPr>
          <w:rFonts w:asciiTheme="minorHAnsi" w:hAnsiTheme="minorHAnsi" w:cstheme="minorHAnsi"/>
          <w:bCs/>
          <w:sz w:val="20"/>
          <w:u w:val="single"/>
        </w:rPr>
      </w:pPr>
      <w:r w:rsidRPr="002B0718">
        <w:rPr>
          <w:rStyle w:val="TitleChar2"/>
          <w:rFonts w:asciiTheme="minorHAnsi" w:hAnsiTheme="minorHAnsi"/>
          <w:highlight w:val="green"/>
        </w:rPr>
        <w:t>Top Chinese leaders</w:t>
      </w:r>
      <w:r w:rsidRPr="002B0718">
        <w:rPr>
          <w:rStyle w:val="TitleChar2"/>
          <w:rFonts w:asciiTheme="minorHAnsi" w:hAnsiTheme="minorHAnsi"/>
        </w:rPr>
        <w:t xml:space="preserve">, increasingly wise to the ways of US politics, are understood to have told Obama that they </w:t>
      </w:r>
      <w:r w:rsidRPr="002B0718">
        <w:rPr>
          <w:rStyle w:val="TitleChar2"/>
          <w:rFonts w:asciiTheme="minorHAnsi" w:hAnsiTheme="minorHAnsi"/>
          <w:highlight w:val="green"/>
        </w:rPr>
        <w:t>expect</w:t>
      </w:r>
      <w:r w:rsidRPr="002B0718">
        <w:rPr>
          <w:rStyle w:val="TitleChar2"/>
          <w:rFonts w:asciiTheme="minorHAnsi" w:hAnsiTheme="minorHAnsi"/>
        </w:rPr>
        <w:t xml:space="preserve"> a measure of </w:t>
      </w:r>
      <w:r w:rsidRPr="002B0718">
        <w:rPr>
          <w:rStyle w:val="TitleChar2"/>
          <w:rFonts w:asciiTheme="minorHAnsi" w:hAnsiTheme="minorHAnsi"/>
          <w:highlight w:val="green"/>
        </w:rPr>
        <w:t>anti-Beijing rhetoric</w:t>
      </w:r>
      <w:r w:rsidRPr="002B0718">
        <w:rPr>
          <w:rStyle w:val="TitleChar2"/>
          <w:rFonts w:asciiTheme="minorHAnsi" w:hAnsiTheme="minorHAnsi"/>
        </w:rPr>
        <w:t xml:space="preserve"> </w:t>
      </w:r>
      <w:r w:rsidRPr="002B0718">
        <w:rPr>
          <w:rStyle w:val="TitleChar2"/>
          <w:rFonts w:asciiTheme="minorHAnsi" w:hAnsiTheme="minorHAnsi"/>
          <w:highlight w:val="green"/>
        </w:rPr>
        <w:t>in the US election</w:t>
      </w:r>
      <w:r w:rsidRPr="002B0718">
        <w:rPr>
          <w:rFonts w:asciiTheme="minorHAnsi" w:hAnsiTheme="minorHAnsi" w:cstheme="minorHAnsi"/>
          <w:sz w:val="16"/>
          <w:highlight w:val="green"/>
        </w:rPr>
        <w:t>.</w:t>
      </w:r>
      <w:r w:rsidRPr="002B0718">
        <w:rPr>
          <w:rFonts w:asciiTheme="minorHAnsi" w:hAnsiTheme="minorHAnsi" w:cstheme="minorHAnsi"/>
          <w:sz w:val="16"/>
        </w:rPr>
        <w:t xml:space="preserve"> But Beijing seems interested in a return of managed stability after November -- evident in the negotiated exit from a crisis over blind dissident Chen Guangcheng, who took refuge in the US embassy in Beijing. </w:t>
      </w:r>
      <w:r w:rsidRPr="002B0718">
        <w:rPr>
          <w:rStyle w:val="TitleChar2"/>
          <w:rFonts w:asciiTheme="minorHAnsi" w:hAnsiTheme="minorHAnsi"/>
          <w:highlight w:val="green"/>
        </w:rPr>
        <w:t>History would suggest things will smooth</w:t>
      </w:r>
      <w:r w:rsidRPr="002B0718">
        <w:rPr>
          <w:rStyle w:val="TitleChar2"/>
          <w:rFonts w:asciiTheme="minorHAnsi" w:hAnsiTheme="minorHAnsi"/>
        </w:rPr>
        <w:t xml:space="preserve"> over next year. </w:t>
      </w:r>
      <w:r w:rsidRPr="002B0718">
        <w:rPr>
          <w:rStyle w:val="TitleChar2"/>
          <w:rFonts w:asciiTheme="minorHAnsi" w:hAnsiTheme="minorHAnsi"/>
          <w:highlight w:val="green"/>
        </w:rPr>
        <w:t>For all of Clinton's raging against</w:t>
      </w:r>
      <w:r w:rsidRPr="002B0718">
        <w:rPr>
          <w:rStyle w:val="TitleChar2"/>
          <w:rFonts w:asciiTheme="minorHAnsi" w:hAnsiTheme="minorHAnsi"/>
        </w:rPr>
        <w:t xml:space="preserve"> </w:t>
      </w:r>
      <w:r w:rsidRPr="002B0718">
        <w:rPr>
          <w:rStyle w:val="TitleChar2"/>
          <w:rFonts w:asciiTheme="minorHAnsi" w:hAnsiTheme="minorHAnsi"/>
          <w:highlight w:val="green"/>
        </w:rPr>
        <w:t>Beijing</w:t>
      </w:r>
      <w:r w:rsidRPr="002B0718">
        <w:rPr>
          <w:rStyle w:val="TitleChar2"/>
          <w:rFonts w:asciiTheme="minorHAnsi" w:hAnsiTheme="minorHAnsi"/>
        </w:rPr>
        <w:t xml:space="preserve"> for instance, </w:t>
      </w:r>
      <w:r w:rsidRPr="002B0718">
        <w:rPr>
          <w:rStyle w:val="TitleChar2"/>
          <w:rFonts w:asciiTheme="minorHAnsi" w:hAnsiTheme="minorHAnsi"/>
          <w:highlight w:val="green"/>
        </w:rPr>
        <w:t>he</w:t>
      </w:r>
      <w:r w:rsidRPr="002B0718">
        <w:rPr>
          <w:rStyle w:val="TitleChar2"/>
          <w:rFonts w:asciiTheme="minorHAnsi" w:hAnsiTheme="minorHAnsi"/>
        </w:rPr>
        <w:t xml:space="preserve"> was the president who </w:t>
      </w:r>
      <w:r w:rsidRPr="002B0718">
        <w:rPr>
          <w:rStyle w:val="TitleChar2"/>
          <w:rFonts w:asciiTheme="minorHAnsi" w:hAnsiTheme="minorHAnsi"/>
          <w:highlight w:val="green"/>
        </w:rPr>
        <w:t>steered China into the</w:t>
      </w:r>
      <w:r w:rsidRPr="002B0718">
        <w:rPr>
          <w:rStyle w:val="TitleChar2"/>
          <w:rFonts w:asciiTheme="minorHAnsi" w:hAnsiTheme="minorHAnsi"/>
        </w:rPr>
        <w:t xml:space="preserve"> </w:t>
      </w:r>
      <w:r w:rsidRPr="002B0718">
        <w:rPr>
          <w:rStyle w:val="TitleChar2"/>
          <w:rFonts w:asciiTheme="minorHAnsi" w:hAnsiTheme="minorHAnsi"/>
          <w:highlight w:val="green"/>
        </w:rPr>
        <w:t>WTO</w:t>
      </w:r>
      <w:r w:rsidRPr="002B0718">
        <w:rPr>
          <w:rStyle w:val="TitleChar2"/>
          <w:rFonts w:asciiTheme="minorHAnsi" w:hAnsiTheme="minorHAnsi"/>
        </w:rPr>
        <w:t xml:space="preserve">, doing more than any other leader to assure its rise as an economic superpower. In 2008, candidate </w:t>
      </w:r>
      <w:r w:rsidRPr="002B0718">
        <w:rPr>
          <w:rStyle w:val="TitleChar2"/>
          <w:rFonts w:asciiTheme="minorHAnsi" w:hAnsiTheme="minorHAnsi"/>
          <w:highlight w:val="green"/>
        </w:rPr>
        <w:t>Obama said</w:t>
      </w:r>
      <w:r w:rsidRPr="002B0718">
        <w:rPr>
          <w:rStyle w:val="TitleChar2"/>
          <w:rFonts w:asciiTheme="minorHAnsi" w:hAnsiTheme="minorHAnsi"/>
        </w:rPr>
        <w:t xml:space="preserve"> president George W. </w:t>
      </w:r>
      <w:r w:rsidRPr="002B0718">
        <w:rPr>
          <w:rStyle w:val="TitleChar2"/>
          <w:rFonts w:asciiTheme="minorHAnsi" w:hAnsiTheme="minorHAnsi"/>
          <w:highlight w:val="green"/>
        </w:rPr>
        <w:t>Bush should boycott the Beijing Olympics</w:t>
      </w:r>
      <w:r w:rsidRPr="002B0718">
        <w:rPr>
          <w:rStyle w:val="TitleChar2"/>
          <w:rFonts w:asciiTheme="minorHAnsi" w:hAnsiTheme="minorHAnsi"/>
        </w:rPr>
        <w:t xml:space="preserve">. </w:t>
      </w:r>
      <w:r w:rsidRPr="002B0718">
        <w:rPr>
          <w:rStyle w:val="TitleChar2"/>
          <w:rFonts w:asciiTheme="minorHAnsi" w:hAnsiTheme="minorHAnsi"/>
          <w:highlight w:val="green"/>
        </w:rPr>
        <w:t>But</w:t>
      </w:r>
      <w:r w:rsidRPr="002B0718">
        <w:rPr>
          <w:rStyle w:val="TitleChar2"/>
          <w:rFonts w:asciiTheme="minorHAnsi" w:hAnsiTheme="minorHAnsi"/>
        </w:rPr>
        <w:t xml:space="preserve"> the next year, President </w:t>
      </w:r>
      <w:r w:rsidRPr="002B0718">
        <w:rPr>
          <w:rStyle w:val="TitleChar2"/>
          <w:rFonts w:asciiTheme="minorHAnsi" w:hAnsiTheme="minorHAnsi"/>
          <w:highlight w:val="green"/>
        </w:rPr>
        <w:t>Obama</w:t>
      </w:r>
      <w:r w:rsidRPr="002B0718">
        <w:rPr>
          <w:rStyle w:val="TitleChar2"/>
          <w:rFonts w:asciiTheme="minorHAnsi" w:hAnsiTheme="minorHAnsi"/>
        </w:rPr>
        <w:t xml:space="preserve"> </w:t>
      </w:r>
      <w:r w:rsidRPr="002B0718">
        <w:rPr>
          <w:rStyle w:val="TitleChar2"/>
          <w:rFonts w:asciiTheme="minorHAnsi" w:hAnsiTheme="minorHAnsi"/>
          <w:highlight w:val="green"/>
        </w:rPr>
        <w:t>enjoyed</w:t>
      </w:r>
      <w:r w:rsidRPr="002B0718">
        <w:rPr>
          <w:rStyle w:val="TitleChar2"/>
          <w:rFonts w:asciiTheme="minorHAnsi" w:hAnsiTheme="minorHAnsi"/>
        </w:rPr>
        <w:t xml:space="preserve"> a state </w:t>
      </w:r>
      <w:r w:rsidRPr="002B0718">
        <w:rPr>
          <w:rStyle w:val="TitleChar2"/>
          <w:rFonts w:asciiTheme="minorHAnsi" w:hAnsiTheme="minorHAnsi"/>
          <w:highlight w:val="green"/>
        </w:rPr>
        <w:t>dinner</w:t>
      </w:r>
      <w:r w:rsidRPr="002B0718">
        <w:rPr>
          <w:rStyle w:val="TitleChar2"/>
          <w:rFonts w:asciiTheme="minorHAnsi" w:hAnsiTheme="minorHAnsi"/>
        </w:rPr>
        <w:t xml:space="preserve"> </w:t>
      </w:r>
      <w:r w:rsidRPr="002B0718">
        <w:rPr>
          <w:rStyle w:val="TitleChar2"/>
          <w:rFonts w:asciiTheme="minorHAnsi" w:hAnsiTheme="minorHAnsi"/>
          <w:highlight w:val="green"/>
        </w:rPr>
        <w:t>at the Great Hall</w:t>
      </w:r>
      <w:r w:rsidRPr="002B0718">
        <w:rPr>
          <w:rStyle w:val="TitleChar2"/>
          <w:rFonts w:asciiTheme="minorHAnsi" w:hAnsiTheme="minorHAnsi"/>
        </w:rPr>
        <w:t xml:space="preserve"> of the People in Beijing. </w:t>
      </w:r>
    </w:p>
    <w:p w:rsidR="00A83411" w:rsidRPr="002B0718" w:rsidRDefault="00A83411" w:rsidP="00A83411">
      <w:pPr>
        <w:pStyle w:val="Heading4"/>
        <w:rPr>
          <w:rFonts w:asciiTheme="minorHAnsi" w:hAnsiTheme="minorHAnsi" w:cstheme="minorHAnsi"/>
        </w:rPr>
      </w:pPr>
      <w:r w:rsidRPr="002B0718">
        <w:rPr>
          <w:rFonts w:asciiTheme="minorHAnsi" w:hAnsiTheme="minorHAnsi" w:cstheme="minorHAnsi"/>
        </w:rPr>
        <w:t xml:space="preserve">Won`t change anything </w:t>
      </w:r>
    </w:p>
    <w:p w:rsidR="00A83411" w:rsidRPr="002B0718" w:rsidRDefault="00A83411" w:rsidP="00A83411">
      <w:pPr>
        <w:pStyle w:val="Cite2"/>
        <w:rPr>
          <w:rStyle w:val="StyleStyleBold12pt"/>
          <w:rFonts w:asciiTheme="minorHAnsi" w:hAnsiTheme="minorHAnsi" w:cstheme="minorHAnsi"/>
          <w:b/>
        </w:rPr>
      </w:pPr>
      <w:r w:rsidRPr="002B0718">
        <w:rPr>
          <w:rStyle w:val="StyleStyleBold12pt"/>
          <w:rFonts w:asciiTheme="minorHAnsi" w:hAnsiTheme="minorHAnsi" w:cstheme="minorHAnsi"/>
          <w:b/>
        </w:rPr>
        <w:t>Drezner 12</w:t>
      </w:r>
    </w:p>
    <w:p w:rsidR="00A83411" w:rsidRPr="002B0718" w:rsidRDefault="00A83411" w:rsidP="00A83411">
      <w:pPr>
        <w:rPr>
          <w:rFonts w:asciiTheme="minorHAnsi" w:hAnsiTheme="minorHAnsi" w:cstheme="minorHAnsi"/>
          <w:sz w:val="16"/>
          <w:szCs w:val="16"/>
        </w:rPr>
      </w:pPr>
      <w:r w:rsidRPr="002B0718">
        <w:rPr>
          <w:rFonts w:asciiTheme="minorHAnsi" w:hAnsiTheme="minorHAnsi" w:cstheme="minorHAnsi"/>
          <w:sz w:val="16"/>
          <w:szCs w:val="16"/>
        </w:rPr>
        <w:t>(Daniel, professor of international politics at the Fletcher School of Law and Diplomacy at Tufts University, “Romney: Year One” MAY 25, 2012, http://www.foreignpolicy.com/articles/2012/05/25/romney_year_one?page=full)</w:t>
      </w:r>
    </w:p>
    <w:p w:rsidR="00A83411" w:rsidRPr="002B0718" w:rsidRDefault="00A83411" w:rsidP="00A83411">
      <w:pPr>
        <w:rPr>
          <w:rFonts w:asciiTheme="minorHAnsi" w:hAnsiTheme="minorHAnsi" w:cstheme="minorHAnsi"/>
          <w:sz w:val="16"/>
        </w:rPr>
      </w:pPr>
    </w:p>
    <w:p w:rsidR="00A83411" w:rsidRDefault="00A83411" w:rsidP="00A83411">
      <w:pPr>
        <w:rPr>
          <w:rFonts w:asciiTheme="minorHAnsi" w:hAnsiTheme="minorHAnsi" w:cstheme="minorHAnsi"/>
          <w:sz w:val="16"/>
        </w:rPr>
      </w:pPr>
      <w:r w:rsidRPr="002B0718">
        <w:rPr>
          <w:rFonts w:asciiTheme="minorHAnsi" w:hAnsiTheme="minorHAnsi" w:cstheme="minorHAnsi"/>
          <w:sz w:val="16"/>
        </w:rPr>
        <w:t xml:space="preserve">DAY 1: The first day of </w:t>
      </w:r>
      <w:r w:rsidRPr="002B0718">
        <w:rPr>
          <w:rStyle w:val="TitleChar2"/>
          <w:rFonts w:asciiTheme="minorHAnsi" w:hAnsiTheme="minorHAnsi"/>
        </w:rPr>
        <w:t>a Romney presidency brings two major shifts</w:t>
      </w:r>
      <w:r w:rsidRPr="002B0718">
        <w:rPr>
          <w:rFonts w:asciiTheme="minorHAnsi" w:hAnsiTheme="minorHAnsi" w:cstheme="minorHAnsi"/>
          <w:sz w:val="16"/>
        </w:rPr>
        <w:t xml:space="preserve"> in foreign policy. First, </w:t>
      </w:r>
      <w:r w:rsidRPr="002B0718">
        <w:rPr>
          <w:rStyle w:val="TitleChar2"/>
          <w:rFonts w:asciiTheme="minorHAnsi" w:hAnsiTheme="minorHAnsi"/>
        </w:rPr>
        <w:t>Romney announces</w:t>
      </w:r>
      <w:r w:rsidRPr="002B0718">
        <w:rPr>
          <w:rFonts w:asciiTheme="minorHAnsi" w:hAnsiTheme="minorHAnsi" w:cstheme="minorHAnsi"/>
          <w:sz w:val="16"/>
        </w:rPr>
        <w:t xml:space="preserve"> that </w:t>
      </w:r>
      <w:r w:rsidRPr="002B0718">
        <w:rPr>
          <w:rStyle w:val="TitleChar2"/>
          <w:rFonts w:asciiTheme="minorHAnsi" w:hAnsiTheme="minorHAnsi"/>
        </w:rPr>
        <w:t>he has "designated [China] as a currency manipulator"</w:t>
      </w:r>
      <w:r w:rsidRPr="002B0718">
        <w:rPr>
          <w:rFonts w:asciiTheme="minorHAnsi" w:hAnsiTheme="minorHAnsi" w:cstheme="minorHAnsi"/>
          <w:sz w:val="16"/>
        </w:rPr>
        <w:t xml:space="preserve"> and demands that China play by the trade rules. Second, </w:t>
      </w:r>
      <w:r w:rsidRPr="002B0718">
        <w:rPr>
          <w:rStyle w:val="TitleChar2"/>
          <w:rFonts w:asciiTheme="minorHAnsi" w:hAnsiTheme="minorHAnsi"/>
        </w:rPr>
        <w:t>he reinstates the Mexico City policy. Combining these two policies, he</w:t>
      </w:r>
      <w:r w:rsidRPr="002B0718">
        <w:rPr>
          <w:rFonts w:asciiTheme="minorHAnsi" w:hAnsiTheme="minorHAnsi" w:cstheme="minorHAnsi"/>
          <w:sz w:val="16"/>
        </w:rPr>
        <w:t xml:space="preserve"> also "</w:t>
      </w:r>
      <w:r w:rsidRPr="002B0718">
        <w:rPr>
          <w:rStyle w:val="TitleChar2"/>
          <w:rFonts w:asciiTheme="minorHAnsi" w:hAnsiTheme="minorHAnsi"/>
        </w:rPr>
        <w:t>cut[s] off funding for the U</w:t>
      </w:r>
      <w:r w:rsidRPr="002B0718">
        <w:rPr>
          <w:rFonts w:asciiTheme="minorHAnsi" w:hAnsiTheme="minorHAnsi" w:cstheme="minorHAnsi"/>
          <w:sz w:val="16"/>
        </w:rPr>
        <w:t xml:space="preserve">nited </w:t>
      </w:r>
      <w:r w:rsidRPr="002B0718">
        <w:rPr>
          <w:rStyle w:val="TitleChar2"/>
          <w:rFonts w:asciiTheme="minorHAnsi" w:hAnsiTheme="minorHAnsi"/>
        </w:rPr>
        <w:t>N</w:t>
      </w:r>
      <w:r w:rsidRPr="002B0718">
        <w:rPr>
          <w:rFonts w:asciiTheme="minorHAnsi" w:hAnsiTheme="minorHAnsi" w:cstheme="minorHAnsi"/>
          <w:sz w:val="16"/>
        </w:rPr>
        <w:t xml:space="preserve">ations </w:t>
      </w:r>
      <w:r w:rsidRPr="002B0718">
        <w:rPr>
          <w:rStyle w:val="TitleChar2"/>
          <w:rFonts w:asciiTheme="minorHAnsi" w:hAnsiTheme="minorHAnsi"/>
        </w:rPr>
        <w:t>Population Fund, which supports China's barbaric One Child Policy</w:t>
      </w:r>
      <w:r w:rsidRPr="002B0718">
        <w:rPr>
          <w:rFonts w:asciiTheme="minorHAnsi" w:hAnsiTheme="minorHAnsi" w:cstheme="minorHAnsi"/>
          <w:sz w:val="16"/>
        </w:rPr>
        <w:t>."</w:t>
      </w:r>
      <w:r w:rsidRPr="002B0718">
        <w:rPr>
          <w:rFonts w:asciiTheme="minorHAnsi" w:hAnsiTheme="minorHAnsi" w:cstheme="minorHAnsi"/>
          <w:sz w:val="12"/>
        </w:rPr>
        <w:t xml:space="preserve">¶ </w:t>
      </w:r>
      <w:r w:rsidRPr="002B0718">
        <w:rPr>
          <w:rFonts w:asciiTheme="minorHAnsi" w:hAnsiTheme="minorHAnsi" w:cstheme="minorHAnsi"/>
          <w:sz w:val="16"/>
        </w:rPr>
        <w:t xml:space="preserve">The effect: </w:t>
      </w:r>
      <w:r w:rsidRPr="002B0718">
        <w:rPr>
          <w:rStyle w:val="TitleChar2"/>
          <w:rFonts w:asciiTheme="minorHAnsi" w:hAnsiTheme="minorHAnsi"/>
          <w:highlight w:val="green"/>
        </w:rPr>
        <w:t>Labeling China as a currency manipulator means the U</w:t>
      </w:r>
      <w:r w:rsidRPr="002B0718">
        <w:rPr>
          <w:rFonts w:asciiTheme="minorHAnsi" w:hAnsiTheme="minorHAnsi" w:cstheme="minorHAnsi"/>
          <w:sz w:val="16"/>
        </w:rPr>
        <w:t xml:space="preserve">nited </w:t>
      </w:r>
      <w:r w:rsidRPr="002B0718">
        <w:rPr>
          <w:rStyle w:val="TitleChar2"/>
          <w:rFonts w:asciiTheme="minorHAnsi" w:hAnsiTheme="minorHAnsi"/>
          <w:highlight w:val="green"/>
        </w:rPr>
        <w:t>S</w:t>
      </w:r>
      <w:r w:rsidRPr="002B0718">
        <w:rPr>
          <w:rFonts w:asciiTheme="minorHAnsi" w:hAnsiTheme="minorHAnsi" w:cstheme="minorHAnsi"/>
          <w:sz w:val="16"/>
        </w:rPr>
        <w:t xml:space="preserve">tates </w:t>
      </w:r>
      <w:r w:rsidRPr="002B0718">
        <w:rPr>
          <w:rStyle w:val="TitleChar2"/>
          <w:rFonts w:asciiTheme="minorHAnsi" w:hAnsiTheme="minorHAnsi"/>
          <w:highlight w:val="green"/>
        </w:rPr>
        <w:t>must bring the issue to the</w:t>
      </w:r>
      <w:r w:rsidRPr="002B0718">
        <w:rPr>
          <w:rStyle w:val="TitleChar2"/>
          <w:rFonts w:asciiTheme="minorHAnsi" w:hAnsiTheme="minorHAnsi"/>
        </w:rPr>
        <w:t xml:space="preserve"> </w:t>
      </w:r>
      <w:r w:rsidRPr="002B0718">
        <w:rPr>
          <w:rStyle w:val="Emphasis"/>
          <w:rFonts w:asciiTheme="minorHAnsi" w:hAnsiTheme="minorHAnsi" w:cstheme="minorHAnsi"/>
          <w:highlight w:val="green"/>
        </w:rPr>
        <w:t>I</w:t>
      </w:r>
      <w:r w:rsidRPr="002B0718">
        <w:rPr>
          <w:rFonts w:asciiTheme="minorHAnsi" w:hAnsiTheme="minorHAnsi" w:cstheme="minorHAnsi"/>
          <w:sz w:val="16"/>
        </w:rPr>
        <w:t xml:space="preserve">nternational </w:t>
      </w:r>
      <w:r w:rsidRPr="002B0718">
        <w:rPr>
          <w:rStyle w:val="Emphasis"/>
          <w:rFonts w:asciiTheme="minorHAnsi" w:hAnsiTheme="minorHAnsi" w:cstheme="minorHAnsi"/>
          <w:highlight w:val="green"/>
        </w:rPr>
        <w:t>M</w:t>
      </w:r>
      <w:r w:rsidRPr="002B0718">
        <w:rPr>
          <w:rFonts w:asciiTheme="minorHAnsi" w:hAnsiTheme="minorHAnsi" w:cstheme="minorHAnsi"/>
          <w:sz w:val="16"/>
        </w:rPr>
        <w:t xml:space="preserve">onetary </w:t>
      </w:r>
      <w:r w:rsidRPr="002B0718">
        <w:rPr>
          <w:rStyle w:val="Emphasis"/>
          <w:rFonts w:asciiTheme="minorHAnsi" w:hAnsiTheme="minorHAnsi" w:cstheme="minorHAnsi"/>
          <w:highlight w:val="green"/>
        </w:rPr>
        <w:t>F</w:t>
      </w:r>
      <w:r w:rsidRPr="002B0718">
        <w:rPr>
          <w:rFonts w:asciiTheme="minorHAnsi" w:hAnsiTheme="minorHAnsi" w:cstheme="minorHAnsi"/>
          <w:sz w:val="16"/>
        </w:rPr>
        <w:t xml:space="preserve">und. </w:t>
      </w:r>
      <w:r w:rsidRPr="00113D6B">
        <w:rPr>
          <w:rStyle w:val="TitleChar2"/>
          <w:highlight w:val="green"/>
        </w:rPr>
        <w:t>Given how the IMF has handled past accusations</w:t>
      </w:r>
      <w:r w:rsidRPr="00113D6B">
        <w:rPr>
          <w:rStyle w:val="TitleChar2"/>
        </w:rPr>
        <w:t xml:space="preserve"> </w:t>
      </w:r>
      <w:r w:rsidRPr="00113D6B">
        <w:rPr>
          <w:rStyle w:val="TitleChar2"/>
          <w:highlight w:val="green"/>
        </w:rPr>
        <w:t>of</w:t>
      </w:r>
      <w:r w:rsidRPr="00113D6B">
        <w:rPr>
          <w:rStyle w:val="TitleChar2"/>
        </w:rPr>
        <w:t xml:space="preserve"> Chinese </w:t>
      </w:r>
      <w:r w:rsidRPr="00113D6B">
        <w:rPr>
          <w:rStyle w:val="TitleChar2"/>
          <w:highlight w:val="green"/>
        </w:rPr>
        <w:t>currency manipulation this means that</w:t>
      </w:r>
      <w:r w:rsidRPr="00113D6B">
        <w:rPr>
          <w:rStyle w:val="TitleChar2"/>
        </w:rPr>
        <w:t xml:space="preserve"> ...</w:t>
      </w:r>
      <w:r w:rsidRPr="002B0718">
        <w:rPr>
          <w:rStyle w:val="TitleChar2"/>
          <w:rFonts w:asciiTheme="minorHAnsi" w:hAnsiTheme="minorHAnsi"/>
        </w:rPr>
        <w:t xml:space="preserve"> </w:t>
      </w:r>
      <w:r w:rsidRPr="002B0718">
        <w:rPr>
          <w:rStyle w:val="Emphasis"/>
          <w:rFonts w:asciiTheme="minorHAnsi" w:hAnsiTheme="minorHAnsi" w:cstheme="minorHAnsi"/>
          <w:highlight w:val="green"/>
        </w:rPr>
        <w:t>nothing will change</w:t>
      </w:r>
      <w:r w:rsidRPr="002B0718">
        <w:rPr>
          <w:rStyle w:val="TitleChar2"/>
          <w:rFonts w:asciiTheme="minorHAnsi" w:hAnsiTheme="minorHAnsi"/>
        </w:rPr>
        <w:t>. The Mexico City policy will shift the strategies of various development NGOs, echoing</w:t>
      </w:r>
      <w:r w:rsidRPr="002B0718">
        <w:rPr>
          <w:rFonts w:asciiTheme="minorHAnsi" w:hAnsiTheme="minorHAnsi" w:cstheme="minorHAnsi"/>
          <w:sz w:val="16"/>
        </w:rPr>
        <w:t xml:space="preserve"> what happened when George W. </w:t>
      </w:r>
      <w:r w:rsidRPr="002B0718">
        <w:rPr>
          <w:rStyle w:val="TitleChar2"/>
          <w:rFonts w:asciiTheme="minorHAnsi" w:hAnsiTheme="minorHAnsi"/>
        </w:rPr>
        <w:t>Bush</w:t>
      </w:r>
      <w:r w:rsidRPr="002B0718">
        <w:rPr>
          <w:rFonts w:asciiTheme="minorHAnsi" w:hAnsiTheme="minorHAnsi" w:cstheme="minorHAnsi"/>
          <w:sz w:val="16"/>
        </w:rPr>
        <w:t xml:space="preserve"> became president in 2001. Yawn.</w:t>
      </w:r>
    </w:p>
    <w:p w:rsidR="00A83411" w:rsidRPr="002B0718" w:rsidRDefault="00A83411" w:rsidP="00A83411">
      <w:pPr>
        <w:pStyle w:val="Heading4"/>
      </w:pPr>
      <w:r>
        <w:t>Won’t escalate</w:t>
      </w:r>
    </w:p>
    <w:p w:rsidR="00A83411" w:rsidRPr="00113D6B" w:rsidRDefault="00A83411" w:rsidP="00A83411">
      <w:pPr>
        <w:rPr>
          <w:rStyle w:val="StyleStyleBold12pt"/>
        </w:rPr>
      </w:pPr>
      <w:r w:rsidRPr="00113D6B">
        <w:rPr>
          <w:rStyle w:val="StyleStyleBold12pt"/>
        </w:rPr>
        <w:t>Drezner 8-29</w:t>
      </w:r>
    </w:p>
    <w:p w:rsidR="00A83411" w:rsidRPr="00DE3438" w:rsidRDefault="00A83411" w:rsidP="00A83411">
      <w:pPr>
        <w:rPr>
          <w:rFonts w:asciiTheme="minorHAnsi" w:hAnsiTheme="minorHAnsi" w:cstheme="minorHAnsi"/>
          <w:sz w:val="16"/>
        </w:rPr>
      </w:pPr>
      <w:r w:rsidRPr="00DE3438">
        <w:rPr>
          <w:rFonts w:asciiTheme="minorHAnsi" w:hAnsiTheme="minorHAnsi" w:cstheme="minorHAnsi"/>
          <w:sz w:val="16"/>
        </w:rPr>
        <w:t>Daniel is s professor of international politics at the Fletcher School of Law and Diplomacy at Tufts University and a senior editor at The National Interest, “Stephen Roach’s New Nightmare,” http://drezner.foreignpolicy.com/posts/2012/08/29/stephen_roachs_new_nightmare</w:t>
      </w:r>
    </w:p>
    <w:p w:rsidR="00A83411" w:rsidRPr="002B0718" w:rsidRDefault="00A83411" w:rsidP="00A83411">
      <w:pPr>
        <w:rPr>
          <w:rFonts w:asciiTheme="minorHAnsi" w:hAnsiTheme="minorHAnsi" w:cstheme="minorHAnsi"/>
        </w:rPr>
      </w:pPr>
    </w:p>
    <w:p w:rsidR="00A83411" w:rsidRDefault="00A83411" w:rsidP="00A83411">
      <w:pPr>
        <w:rPr>
          <w:rFonts w:asciiTheme="minorHAnsi" w:hAnsiTheme="minorHAnsi" w:cstheme="minorHAnsi"/>
          <w:sz w:val="16"/>
        </w:rPr>
      </w:pPr>
      <w:r w:rsidRPr="00DE3438">
        <w:rPr>
          <w:rFonts w:asciiTheme="minorHAnsi" w:hAnsiTheme="minorHAnsi" w:cstheme="minorHAnsi"/>
          <w:sz w:val="16"/>
        </w:rPr>
        <w:t>For the past decade, Stephen Roach has been the Eeyore of global economic analysis -- gloomy about the U.S. economy, gloomy about Chinese economic policy, and in yesterday's Financial Times, very, very gloomy about what would happen to the Sino-American relationship if Mitt Romney became president. Here's how he closes:</w:t>
      </w:r>
      <w:r w:rsidRPr="002B0718">
        <w:rPr>
          <w:rFonts w:asciiTheme="minorHAnsi" w:hAnsiTheme="minorHAnsi" w:cstheme="minorHAnsi"/>
          <w:sz w:val="12"/>
        </w:rPr>
        <w:t>¶</w:t>
      </w:r>
      <w:r w:rsidRPr="00DE3438">
        <w:rPr>
          <w:rFonts w:asciiTheme="minorHAnsi" w:hAnsiTheme="minorHAnsi" w:cstheme="minorHAnsi"/>
          <w:sz w:val="16"/>
        </w:rPr>
        <w:t xml:space="preserve"> By the autumn of 2013 there was little doubt of the severity of renewed recession in the US. Trade sanctions on China had backfired. Beleaguered American workers paid the highest price of all, as the unemployment rate shot back up above 10 per cent. A horrific policy blunder had confirmed that there was no bilateral fix for the multilateral trade imbalance of a savings-starved U.S. economy.</w:t>
      </w:r>
      <w:r w:rsidRPr="002B0718">
        <w:rPr>
          <w:rFonts w:asciiTheme="minorHAnsi" w:hAnsiTheme="minorHAnsi" w:cstheme="minorHAnsi"/>
          <w:sz w:val="12"/>
        </w:rPr>
        <w:t>¶</w:t>
      </w:r>
      <w:r w:rsidRPr="00DE3438">
        <w:rPr>
          <w:rFonts w:asciiTheme="minorHAnsi" w:hAnsiTheme="minorHAnsi" w:cstheme="minorHAnsi"/>
          <w:sz w:val="16"/>
        </w:rPr>
        <w:t xml:space="preserve"> In China, growth had slipped below the dreaded 6 percent threshold and the new leadership was rolling out yet another investment stimulus for a still unbalanced and unstable Chinese economy. As the global economy slipped back into recession, the Great Crisis of 2008-09 suddenly looked like child’s play. Globalisation itself hung in the balance.</w:t>
      </w:r>
      <w:r w:rsidRPr="002B0718">
        <w:rPr>
          <w:rFonts w:asciiTheme="minorHAnsi" w:hAnsiTheme="minorHAnsi" w:cstheme="minorHAnsi"/>
          <w:sz w:val="12"/>
        </w:rPr>
        <w:t>¶</w:t>
      </w:r>
      <w:r w:rsidRPr="00DE3438">
        <w:rPr>
          <w:rFonts w:asciiTheme="minorHAnsi" w:hAnsiTheme="minorHAnsi" w:cstheme="minorHAnsi"/>
          <w:sz w:val="16"/>
        </w:rPr>
        <w:t xml:space="preserve"> History warns us never to say never. We need only look at the legacy of U.S. Senator Reed Smoot and Representative Willis Hawley, who sponsored the infamous Tariff Act of 1930 – America’s worst economic policy blunder. Bad dreams can – and have – become reality</w:t>
      </w:r>
      <w:r w:rsidRPr="002B0718">
        <w:rPr>
          <w:rFonts w:asciiTheme="minorHAnsi" w:hAnsiTheme="minorHAnsi" w:cstheme="minorHAnsi"/>
          <w:b/>
          <w:bCs/>
          <w:u w:val="single"/>
        </w:rPr>
        <w:t>.</w:t>
      </w:r>
      <w:r w:rsidRPr="00DE3438">
        <w:rPr>
          <w:rFonts w:asciiTheme="minorHAnsi" w:hAnsiTheme="minorHAnsi" w:cstheme="minorHAnsi"/>
          <w:sz w:val="12"/>
        </w:rPr>
        <w:t>¶</w:t>
      </w:r>
      <w:r w:rsidRPr="002B0718">
        <w:rPr>
          <w:rFonts w:asciiTheme="minorHAnsi" w:hAnsiTheme="minorHAnsi" w:cstheme="minorHAnsi"/>
          <w:b/>
          <w:bCs/>
          <w:u w:val="single"/>
        </w:rPr>
        <w:t xml:space="preserve"> Like Roach, I think Romney's stated policies towards China have been a wee bit over the top.</w:t>
      </w:r>
      <w:r w:rsidRPr="00DE3438">
        <w:rPr>
          <w:rFonts w:asciiTheme="minorHAnsi" w:hAnsiTheme="minorHAnsi" w:cstheme="minorHAnsi"/>
          <w:sz w:val="16"/>
        </w:rPr>
        <w:t xml:space="preserve"> And it's certainly true that China hasn't reacted terribly well to Romney. </w:t>
      </w:r>
      <w:r w:rsidRPr="002B0718">
        <w:rPr>
          <w:rFonts w:asciiTheme="minorHAnsi" w:hAnsiTheme="minorHAnsi" w:cstheme="minorHAnsi"/>
          <w:b/>
          <w:bCs/>
          <w:u w:val="single"/>
        </w:rPr>
        <w:t xml:space="preserve">The key word here is "stated," however. </w:t>
      </w:r>
      <w:r w:rsidRPr="00DE3438">
        <w:rPr>
          <w:rStyle w:val="TitleChar2"/>
          <w:rFonts w:asciiTheme="minorHAnsi" w:hAnsiTheme="minorHAnsi"/>
          <w:highlight w:val="cyan"/>
        </w:rPr>
        <w:t>In Roach's analysis, this is how things escalate: ¶ Feeling the heat from</w:t>
      </w:r>
      <w:r w:rsidRPr="00DE3438">
        <w:rPr>
          <w:rStyle w:val="TitleChar2"/>
          <w:rFonts w:asciiTheme="minorHAnsi" w:hAnsiTheme="minorHAnsi"/>
        </w:rPr>
        <w:t xml:space="preserve"> [plummeting] </w:t>
      </w:r>
      <w:r w:rsidRPr="00DE3438">
        <w:rPr>
          <w:rStyle w:val="TitleChar2"/>
          <w:rFonts w:asciiTheme="minorHAnsi" w:hAnsiTheme="minorHAnsi"/>
          <w:highlight w:val="cyan"/>
        </w:rPr>
        <w:t>financial markets, Washington turned up the heat on China</w:t>
      </w:r>
      <w:r w:rsidRPr="00DE3438">
        <w:rPr>
          <w:rStyle w:val="TitleChar2"/>
          <w:rFonts w:asciiTheme="minorHAnsi" w:hAnsiTheme="minorHAnsi"/>
        </w:rPr>
        <w:t>.</w:t>
      </w:r>
      <w:r w:rsidRPr="00DE3438">
        <w:rPr>
          <w:rFonts w:asciiTheme="minorHAnsi" w:hAnsiTheme="minorHAnsi" w:cstheme="minorHAnsi"/>
          <w:sz w:val="16"/>
        </w:rPr>
        <w:t xml:space="preserve"> Mr Romney called Congress back from its Independence Day holiday into a special session. By unanimous consent, Congress passed an amendment to [a 20 percent tariff on Chinese products] – upping the tariffs on China by another 10 percentage points.</w:t>
      </w:r>
      <w:r w:rsidRPr="002B0718">
        <w:rPr>
          <w:rFonts w:asciiTheme="minorHAnsi" w:hAnsiTheme="minorHAnsi" w:cstheme="minorHAnsi"/>
          <w:sz w:val="12"/>
        </w:rPr>
        <w:t>¶</w:t>
      </w:r>
      <w:r w:rsidRPr="00DE3438">
        <w:rPr>
          <w:rFonts w:asciiTheme="minorHAnsi" w:hAnsiTheme="minorHAnsi" w:cstheme="minorHAnsi"/>
          <w:sz w:val="16"/>
        </w:rPr>
        <w:t xml:space="preserve"> </w:t>
      </w:r>
      <w:r w:rsidRPr="002B0718">
        <w:rPr>
          <w:rFonts w:asciiTheme="minorHAnsi" w:hAnsiTheme="minorHAnsi" w:cstheme="minorHAnsi"/>
          <w:b/>
          <w:bCs/>
          <w:u w:val="single"/>
        </w:rPr>
        <w:t xml:space="preserve">Call me crazy, but </w:t>
      </w:r>
      <w:r w:rsidRPr="00DE3438">
        <w:rPr>
          <w:rStyle w:val="TitleChar2"/>
          <w:rFonts w:asciiTheme="minorHAnsi" w:hAnsiTheme="minorHAnsi"/>
          <w:highlight w:val="cyan"/>
        </w:rPr>
        <w:t>if a brewing trade war triggers economic contraction</w:t>
      </w:r>
      <w:r w:rsidRPr="002B0718">
        <w:rPr>
          <w:rStyle w:val="TitleChar2"/>
          <w:rFonts w:asciiTheme="minorHAnsi" w:hAnsiTheme="minorHAnsi"/>
        </w:rPr>
        <w:t xml:space="preserve">, which then triggers rising financial discontent, </w:t>
      </w:r>
      <w:r w:rsidRPr="00DE3438">
        <w:rPr>
          <w:rStyle w:val="TitleChar2"/>
          <w:rFonts w:asciiTheme="minorHAnsi" w:hAnsiTheme="minorHAnsi"/>
          <w:highlight w:val="cyan"/>
        </w:rPr>
        <w:t>I don't see any president responding by accelerating the trade war. I</w:t>
      </w:r>
      <w:r w:rsidRPr="002B0718">
        <w:rPr>
          <w:rStyle w:val="TitleChar2"/>
          <w:rFonts w:asciiTheme="minorHAnsi" w:hAnsiTheme="minorHAnsi"/>
        </w:rPr>
        <w:t xml:space="preserve"> certainly </w:t>
      </w:r>
      <w:r w:rsidRPr="00DE3438">
        <w:rPr>
          <w:rStyle w:val="TitleChar2"/>
          <w:rFonts w:asciiTheme="minorHAnsi" w:hAnsiTheme="minorHAnsi"/>
          <w:highlight w:val="cyan"/>
        </w:rPr>
        <w:t>don't see bipartisan support for such a trade war.</w:t>
      </w:r>
      <w:r w:rsidRPr="002B0718">
        <w:rPr>
          <w:rStyle w:val="TitleChar2"/>
          <w:rFonts w:asciiTheme="minorHAnsi" w:hAnsiTheme="minorHAnsi"/>
        </w:rPr>
        <w:t xml:space="preserve"> ¶ </w:t>
      </w:r>
      <w:r w:rsidRPr="00DE3438">
        <w:rPr>
          <w:rStyle w:val="TitleChar2"/>
          <w:rFonts w:asciiTheme="minorHAnsi" w:hAnsiTheme="minorHAnsi"/>
          <w:highlight w:val="cyan"/>
        </w:rPr>
        <w:t>If the 2008 financial crisis failed to spark</w:t>
      </w:r>
      <w:r w:rsidRPr="002B0718">
        <w:rPr>
          <w:rStyle w:val="TitleChar2"/>
          <w:rFonts w:asciiTheme="minorHAnsi" w:hAnsiTheme="minorHAnsi"/>
        </w:rPr>
        <w:t xml:space="preserve"> a renaissance in </w:t>
      </w:r>
      <w:r w:rsidRPr="00DE3438">
        <w:rPr>
          <w:rStyle w:val="TitleChar2"/>
          <w:rFonts w:asciiTheme="minorHAnsi" w:hAnsiTheme="minorHAnsi"/>
          <w:highlight w:val="cyan"/>
        </w:rPr>
        <w:t>protectionism, then</w:t>
      </w:r>
      <w:r w:rsidRPr="002B0718">
        <w:rPr>
          <w:rStyle w:val="TitleChar2"/>
          <w:rFonts w:asciiTheme="minorHAnsi" w:hAnsiTheme="minorHAnsi"/>
        </w:rPr>
        <w:t xml:space="preserve"> Mitt </w:t>
      </w:r>
      <w:r w:rsidRPr="00DE3438">
        <w:rPr>
          <w:rStyle w:val="TitleChar2"/>
          <w:rFonts w:asciiTheme="minorHAnsi" w:hAnsiTheme="minorHAnsi"/>
          <w:highlight w:val="cyan"/>
        </w:rPr>
        <w:t>Romney ain't gonna be able to do it all on his own.</w:t>
      </w:r>
      <w:r w:rsidRPr="002B0718">
        <w:rPr>
          <w:rFonts w:asciiTheme="minorHAnsi" w:hAnsiTheme="minorHAnsi" w:cstheme="minorHAnsi"/>
          <w:b/>
          <w:bCs/>
          <w:u w:val="single"/>
        </w:rPr>
        <w:t xml:space="preserve"> Stephen Roach's yarn is entertaining but not persuasive</w:t>
      </w:r>
      <w:r w:rsidRPr="00DE3438">
        <w:rPr>
          <w:rFonts w:asciiTheme="minorHAnsi" w:hAnsiTheme="minorHAnsi" w:cstheme="minorHAnsi"/>
          <w:sz w:val="16"/>
        </w:rPr>
        <w:t xml:space="preserve">. </w:t>
      </w:r>
      <w:r w:rsidRPr="002B0718">
        <w:rPr>
          <w:rFonts w:asciiTheme="minorHAnsi" w:hAnsiTheme="minorHAnsi" w:cstheme="minorHAnsi"/>
          <w:sz w:val="12"/>
        </w:rPr>
        <w:t>¶</w:t>
      </w:r>
      <w:r w:rsidRPr="00DE3438">
        <w:rPr>
          <w:rFonts w:asciiTheme="minorHAnsi" w:hAnsiTheme="minorHAnsi" w:cstheme="minorHAnsi"/>
          <w:sz w:val="16"/>
        </w:rPr>
        <w:t xml:space="preserve"> Am I missing anything?</w:t>
      </w:r>
    </w:p>
    <w:p w:rsidR="00A83411" w:rsidRPr="002B0718" w:rsidRDefault="00A83411" w:rsidP="00A83411">
      <w:pPr>
        <w:rPr>
          <w:rFonts w:asciiTheme="minorHAnsi" w:hAnsiTheme="minorHAnsi" w:cstheme="minorHAnsi"/>
          <w:sz w:val="16"/>
        </w:rPr>
      </w:pPr>
    </w:p>
    <w:p w:rsidR="00A83411" w:rsidRDefault="00A83411" w:rsidP="00A83411">
      <w:pPr>
        <w:pStyle w:val="Heading3"/>
      </w:pPr>
      <w:r>
        <w:lastRenderedPageBreak/>
        <w:t>CP</w:t>
      </w:r>
    </w:p>
    <w:p w:rsidR="00A83411" w:rsidRDefault="00A83411" w:rsidP="00A83411">
      <w:pPr>
        <w:pStyle w:val="Heading4"/>
      </w:pPr>
    </w:p>
    <w:p w:rsidR="00A83411" w:rsidRDefault="00A83411" w:rsidP="00A83411"/>
    <w:p w:rsidR="00A83411" w:rsidRDefault="00A83411" w:rsidP="00A83411">
      <w:pPr>
        <w:pStyle w:val="Heading4"/>
      </w:pPr>
      <w:r>
        <w:t>A. Fairness- No stable 2AC offense can’t game for later in the debate, it’s not reciprocal and it also allows them read opposite positions and use our offense on one against us on the other.</w:t>
      </w:r>
    </w:p>
    <w:p w:rsidR="00A83411" w:rsidRDefault="00A83411" w:rsidP="00A83411"/>
    <w:p w:rsidR="00A83411" w:rsidRDefault="00A83411" w:rsidP="00A83411">
      <w:pPr>
        <w:pStyle w:val="Heading4"/>
      </w:pPr>
      <w:r>
        <w:t>B. Education- prevents deep debates, and just has the 2NR go for the argument with the least ink.</w:t>
      </w:r>
    </w:p>
    <w:p w:rsidR="00A83411" w:rsidRDefault="00A83411" w:rsidP="00A83411"/>
    <w:p w:rsidR="00A83411" w:rsidRDefault="00A83411" w:rsidP="00A83411">
      <w:pPr>
        <w:pStyle w:val="Heading4"/>
      </w:pPr>
      <w:r>
        <w:t>C. critical thinking- no stable 1NC advocacy, and it’s not real world.</w:t>
      </w:r>
    </w:p>
    <w:p w:rsidR="00A83411" w:rsidRDefault="00A83411" w:rsidP="00A83411"/>
    <w:p w:rsidR="00A83411" w:rsidRPr="00315807" w:rsidRDefault="00A83411" w:rsidP="00A83411"/>
    <w:p w:rsidR="00A83411" w:rsidRDefault="00A83411" w:rsidP="00A83411">
      <w:pPr>
        <w:pStyle w:val="Heading4"/>
      </w:pPr>
      <w:r>
        <w:t>D. Rejecting the team is the only way to remedy abuse</w:t>
      </w:r>
    </w:p>
    <w:p w:rsidR="00A83411" w:rsidRDefault="00A83411" w:rsidP="00A83411">
      <w:pPr>
        <w:pStyle w:val="Heading4"/>
      </w:pPr>
    </w:p>
    <w:p w:rsidR="00A83411" w:rsidRDefault="00A83411" w:rsidP="00A83411">
      <w:pPr>
        <w:pStyle w:val="Heading4"/>
      </w:pPr>
      <w:r>
        <w:t>Perm do both</w:t>
      </w:r>
    </w:p>
    <w:p w:rsidR="00A83411" w:rsidRDefault="00A83411" w:rsidP="00A83411"/>
    <w:p w:rsidR="00A83411" w:rsidRDefault="00A83411" w:rsidP="00A83411">
      <w:r>
        <w:t>Micro grids no solve- andres and breets</w:t>
      </w:r>
    </w:p>
    <w:p w:rsidR="00A83411" w:rsidRDefault="00A83411" w:rsidP="00A83411"/>
    <w:p w:rsidR="00A83411" w:rsidRDefault="00A83411" w:rsidP="00A83411">
      <w:r>
        <w:t xml:space="preserve">No solve china- have to </w:t>
      </w:r>
    </w:p>
    <w:p w:rsidR="00A83411" w:rsidRDefault="00A83411" w:rsidP="00A83411"/>
    <w:p w:rsidR="00A83411" w:rsidRDefault="00A83411" w:rsidP="00A83411">
      <w:r>
        <w:t>Links to oil disad-reduces US dependence</w:t>
      </w:r>
    </w:p>
    <w:p w:rsidR="00A83411" w:rsidRDefault="00A83411" w:rsidP="00A83411"/>
    <w:p w:rsidR="00A83411" w:rsidRDefault="00A83411" w:rsidP="00A83411">
      <w:r>
        <w:t>Links to politics- still unpopular</w:t>
      </w:r>
    </w:p>
    <w:p w:rsidR="00A83411" w:rsidRDefault="00A83411" w:rsidP="00A83411"/>
    <w:p w:rsidR="00A83411" w:rsidRDefault="00A83411" w:rsidP="00A83411"/>
    <w:p w:rsidR="00A83411" w:rsidRPr="0022757F" w:rsidRDefault="00A83411" w:rsidP="00A83411">
      <w:pPr>
        <w:pStyle w:val="Heading4"/>
        <w:rPr>
          <w:sz w:val="28"/>
        </w:rPr>
      </w:pPr>
      <w:r w:rsidRPr="0022757F">
        <w:rPr>
          <w:sz w:val="28"/>
        </w:rPr>
        <w:t>Only smr’s solve the grid – renewables fail</w:t>
      </w:r>
    </w:p>
    <w:p w:rsidR="00A83411" w:rsidRDefault="00A83411" w:rsidP="00A83411"/>
    <w:p w:rsidR="00A83411" w:rsidRDefault="00A83411" w:rsidP="00A83411">
      <w:r>
        <w:t xml:space="preserve">Charles </w:t>
      </w:r>
      <w:r w:rsidRPr="00F9623E">
        <w:rPr>
          <w:rStyle w:val="Heading3Char"/>
        </w:rPr>
        <w:t>Barton 11</w:t>
      </w:r>
      <w:r>
        <w:t>, founder of the Nuclear Green Revolution blog, MA in philosophy, “</w:t>
      </w:r>
      <w:r w:rsidRPr="00F9623E">
        <w:t>Future storm damage to the grid may carry unacceptable costs</w:t>
      </w:r>
      <w:r>
        <w:t xml:space="preserve">”, April 30, </w:t>
      </w:r>
      <w:hyperlink r:id="rId18" w:history="1">
        <w:r w:rsidRPr="00234AEC">
          <w:rPr>
            <w:rStyle w:val="Hyperlink"/>
          </w:rPr>
          <w:t>http://nucleargreen.blogspot.com/2011_04_01_archive.html</w:t>
        </w:r>
      </w:hyperlink>
    </w:p>
    <w:p w:rsidR="00A83411" w:rsidRDefault="00A83411" w:rsidP="00A83411"/>
    <w:p w:rsidR="00A83411" w:rsidRPr="008926AE" w:rsidRDefault="00A83411" w:rsidP="00A83411">
      <w:pPr>
        <w:rPr>
          <w:sz w:val="16"/>
        </w:rPr>
      </w:pPr>
      <w:r w:rsidRPr="008926AE">
        <w:rPr>
          <w:sz w:val="16"/>
        </w:rPr>
        <w:t xml:space="preserve">Amory Lovins has long argued that the traditional grid is vulnerable to this sort of damage. Lovins proposed a paradigm shift from centralized to distributed generation and from fossil fuels and nuclear power to renewable based micro-generation. Critics have pointed to flaws in Lovins model. </w:t>
      </w:r>
      <w:r w:rsidRPr="001B5B9B">
        <w:rPr>
          <w:highlight w:val="cyan"/>
        </w:rPr>
        <w:t>Renewable generation systems are</w:t>
      </w:r>
      <w:r w:rsidRPr="004747E1">
        <w:t xml:space="preserve"> </w:t>
      </w:r>
      <w:r w:rsidRPr="001B5B9B">
        <w:rPr>
          <w:rStyle w:val="BoldUnderline"/>
          <w:highlight w:val="cyan"/>
        </w:rPr>
        <w:t>unreliable</w:t>
      </w:r>
      <w:r w:rsidRPr="004747E1">
        <w:t xml:space="preserve"> </w:t>
      </w:r>
      <w:r w:rsidRPr="001B5B9B">
        <w:rPr>
          <w:highlight w:val="cyan"/>
        </w:rPr>
        <w:t>and</w:t>
      </w:r>
      <w:r w:rsidRPr="004747E1">
        <w:t xml:space="preserve"> </w:t>
      </w:r>
      <w:r w:rsidRPr="001B5B9B">
        <w:rPr>
          <w:highlight w:val="cyan"/>
        </w:rPr>
        <w:t>their output varies</w:t>
      </w:r>
      <w:r w:rsidRPr="004747E1">
        <w:t xml:space="preserve"> from locality to locality, as well as from day to day, and hour to hour</w:t>
      </w:r>
      <w:r w:rsidRPr="008926AE">
        <w:rPr>
          <w:sz w:val="16"/>
        </w:rPr>
        <w:t xml:space="preserve">. In order to bring greater stability and predictability to the grid, electrical engineers have proposed </w:t>
      </w:r>
      <w:r w:rsidRPr="001B5B9B">
        <w:rPr>
          <w:highlight w:val="cyan"/>
        </w:rPr>
        <w:t>expanding the</w:t>
      </w:r>
      <w:r w:rsidRPr="004747E1">
        <w:t xml:space="preserve"> electrical </w:t>
      </w:r>
      <w:r w:rsidRPr="001B5B9B">
        <w:rPr>
          <w:highlight w:val="cyan"/>
        </w:rPr>
        <w:t>transmission system</w:t>
      </w:r>
      <w:r w:rsidRPr="008926AE">
        <w:rPr>
          <w:sz w:val="16"/>
        </w:rPr>
        <w:t xml:space="preserve"> with thousands of new miles of transmission cables to be added to bring electricity from high wind and high sunshine areas, to consumers. This </w:t>
      </w:r>
      <w:r w:rsidRPr="001B5B9B">
        <w:rPr>
          <w:highlight w:val="cyan"/>
        </w:rPr>
        <w:t>would lead</w:t>
      </w:r>
      <w:r w:rsidRPr="008926AE">
        <w:rPr>
          <w:sz w:val="16"/>
        </w:rPr>
        <w:t xml:space="preserve">, if anything, </w:t>
      </w:r>
      <w:r w:rsidRPr="001B5B9B">
        <w:rPr>
          <w:highlight w:val="cyan"/>
        </w:rPr>
        <w:t xml:space="preserve">to </w:t>
      </w:r>
      <w:r w:rsidRPr="001B5B9B">
        <w:rPr>
          <w:rStyle w:val="BoldUnderline"/>
          <w:highlight w:val="cyan"/>
        </w:rPr>
        <w:t>greater grid vulnerability</w:t>
      </w:r>
      <w:r w:rsidRPr="004747E1">
        <w:t xml:space="preserve"> to storm damage </w:t>
      </w:r>
      <w:r w:rsidRPr="001B5B9B">
        <w:rPr>
          <w:highlight w:val="cyan"/>
        </w:rPr>
        <w:t>in a high renewable</w:t>
      </w:r>
      <w:r w:rsidRPr="004747E1">
        <w:t xml:space="preserve"> penetration </w:t>
      </w:r>
      <w:r w:rsidRPr="001B5B9B">
        <w:rPr>
          <w:highlight w:val="cyan"/>
        </w:rPr>
        <w:t>situation</w:t>
      </w:r>
      <w:r w:rsidRPr="008926AE">
        <w:rPr>
          <w:sz w:val="16"/>
        </w:rPr>
        <w:t xml:space="preserve">. Thus Lovins renewables/distributed </w:t>
      </w:r>
      <w:r w:rsidRPr="008926AE">
        <w:rPr>
          <w:sz w:val="16"/>
        </w:rPr>
        <w:lastRenderedPageBreak/>
        <w:t xml:space="preserve">generation model breaks down in the face of renewables limitations. </w:t>
      </w:r>
      <w:r w:rsidRPr="001B5B9B">
        <w:rPr>
          <w:highlight w:val="cyan"/>
        </w:rPr>
        <w:t>Renewables</w:t>
      </w:r>
      <w:r w:rsidRPr="00843DFB">
        <w:t xml:space="preserve"> penetration, will </w:t>
      </w:r>
      <w:r w:rsidRPr="001B5B9B">
        <w:rPr>
          <w:highlight w:val="cyan"/>
        </w:rPr>
        <w:t>increase the distance between</w:t>
      </w:r>
      <w:r w:rsidRPr="00843DFB">
        <w:t xml:space="preserve"> electrical </w:t>
      </w:r>
      <w:r w:rsidRPr="001B5B9B">
        <w:rPr>
          <w:highlight w:val="cyan"/>
        </w:rPr>
        <w:t>generation facilities and</w:t>
      </w:r>
      <w:r w:rsidRPr="00843DFB">
        <w:t xml:space="preserve"> customer homes and </w:t>
      </w:r>
      <w:r w:rsidRPr="001B5B9B">
        <w:rPr>
          <w:highlight w:val="cyan"/>
        </w:rPr>
        <w:t>businesses, increasing</w:t>
      </w:r>
      <w:r w:rsidRPr="00843DFB">
        <w:t xml:space="preserve"> the grid </w:t>
      </w:r>
      <w:r w:rsidRPr="001B5B9B">
        <w:rPr>
          <w:highlight w:val="cyan"/>
        </w:rPr>
        <w:t>vulnerable to</w:t>
      </w:r>
      <w:r w:rsidRPr="00843DFB">
        <w:t xml:space="preserve"> </w:t>
      </w:r>
      <w:r w:rsidRPr="001B5B9B">
        <w:rPr>
          <w:highlight w:val="cyan"/>
        </w:rPr>
        <w:t>large scale damage</w:t>
      </w:r>
      <w:r w:rsidRPr="00843DFB">
        <w:t>, rather than enhancing reliability</w:t>
      </w:r>
      <w:r w:rsidRPr="008926AE">
        <w:rPr>
          <w:sz w:val="16"/>
        </w:rPr>
        <w:t xml:space="preserve">. Unfortunately Lovins failed to note that </w:t>
      </w:r>
      <w:r w:rsidRPr="001B5B9B">
        <w:rPr>
          <w:highlight w:val="cyan"/>
        </w:rPr>
        <w:t>the distributed</w:t>
      </w:r>
      <w:r w:rsidRPr="00843DFB">
        <w:t xml:space="preserve"> </w:t>
      </w:r>
      <w:r w:rsidRPr="001B5B9B">
        <w:rPr>
          <w:highlight w:val="cyan"/>
        </w:rPr>
        <w:t>generation model</w:t>
      </w:r>
      <w:r w:rsidRPr="00843DFB">
        <w:t xml:space="preserve"> actually </w:t>
      </w:r>
      <w:r w:rsidRPr="001B5B9B">
        <w:rPr>
          <w:rStyle w:val="BoldUnderline"/>
          <w:highlight w:val="cyan"/>
        </w:rPr>
        <w:t>worked much better</w:t>
      </w:r>
      <w:r w:rsidRPr="00843DFB">
        <w:t xml:space="preserve"> </w:t>
      </w:r>
      <w:r w:rsidRPr="001B5B9B">
        <w:rPr>
          <w:highlight w:val="cyan"/>
        </w:rPr>
        <w:t>with</w:t>
      </w:r>
      <w:r w:rsidRPr="00843DFB">
        <w:t xml:space="preserve"> </w:t>
      </w:r>
      <w:r w:rsidRPr="001B5B9B">
        <w:rPr>
          <w:rStyle w:val="BoldUnderline"/>
          <w:highlight w:val="cyan"/>
        </w:rPr>
        <w:t>sm</w:t>
      </w:r>
      <w:r w:rsidRPr="00843DFB">
        <w:t>all nuclea</w:t>
      </w:r>
      <w:r w:rsidRPr="001B5B9B">
        <w:rPr>
          <w:rStyle w:val="BoldUnderline"/>
          <w:highlight w:val="cyan"/>
        </w:rPr>
        <w:t>r</w:t>
      </w:r>
      <w:r w:rsidRPr="00843DFB">
        <w:t xml:space="preserve"> power plant</w:t>
      </w:r>
      <w:r w:rsidRPr="001B5B9B">
        <w:rPr>
          <w:rStyle w:val="BoldUnderline"/>
          <w:highlight w:val="cyan"/>
        </w:rPr>
        <w:t>s</w:t>
      </w:r>
      <w:r w:rsidRPr="00843DFB">
        <w:t xml:space="preserve"> than with renewable generated electricity</w:t>
      </w:r>
      <w:r w:rsidRPr="008926AE">
        <w:rPr>
          <w:sz w:val="16"/>
        </w:rPr>
        <w:t xml:space="preserve">. </w:t>
      </w:r>
      <w:r w:rsidRPr="00843DFB">
        <w:t>Small nuclear plants could be located much closer to customer's homes, decreasing the probability of storm damage to transmission lines</w:t>
      </w:r>
      <w:r w:rsidRPr="008926AE">
        <w:rPr>
          <w:sz w:val="16"/>
        </w:rPr>
        <w:t xml:space="preserve">. At the very worst, small NPPs would stop the slide toward increased grid expansion. Small reactors have been proposed as electrical sources for isolated communities that are too remote for grid hookups. If the cost of small reactors can be lowered sufficiently </w:t>
      </w:r>
      <w:r w:rsidRPr="00843DFB">
        <w:t>it might be possible for</w:t>
      </w:r>
      <w:r w:rsidRPr="008926AE">
        <w:rPr>
          <w:sz w:val="16"/>
        </w:rPr>
        <w:t xml:space="preserve"> many and perhaps even </w:t>
      </w:r>
      <w:r w:rsidRPr="00843DFB">
        <w:t>most communities to unhook from the grid while maintaining a reliable electrical supply</w:t>
      </w:r>
      <w:r w:rsidRPr="008926AE">
        <w:rPr>
          <w:sz w:val="16"/>
        </w:rPr>
        <w:t xml:space="preserve">. It is likely that electrical power will play an even more central role in a post-carbon energy era. Increased electrical dependency requires increased electrical reliability, and </w:t>
      </w:r>
      <w:r w:rsidRPr="00843DFB">
        <w:t>grid vulnerabilities limit electrical reliability. Storm damage can disrupt electrical service for</w:t>
      </w:r>
      <w:r w:rsidRPr="008926AE">
        <w:rPr>
          <w:sz w:val="16"/>
        </w:rPr>
        <w:t xml:space="preserve"> days and even </w:t>
      </w:r>
      <w:r w:rsidRPr="00843DFB">
        <w:t>weeks</w:t>
      </w:r>
      <w:r w:rsidRPr="008926AE">
        <w:rPr>
          <w:sz w:val="16"/>
        </w:rPr>
        <w:t xml:space="preserve">. </w:t>
      </w:r>
      <w:r w:rsidRPr="00843DFB">
        <w:t>In a future, electricity dependent economy, grid damage can actually impede storm recovery efforts, making large scale grid damage</w:t>
      </w:r>
      <w:r w:rsidRPr="008926AE">
        <w:rPr>
          <w:sz w:val="16"/>
        </w:rPr>
        <w:t xml:space="preserve"> semi-</w:t>
      </w:r>
      <w:r w:rsidRPr="00843DFB">
        <w:t>self perpetuating</w:t>
      </w:r>
      <w:r w:rsidRPr="008926AE">
        <w:rPr>
          <w:sz w:val="16"/>
        </w:rPr>
        <w:t xml:space="preserve">. Such grid unreliability becomes a threat to public health and safety. Thus grid reliability will be a more pressing future issue, than it has been. </w:t>
      </w:r>
      <w:r w:rsidRPr="00843DFB">
        <w:t>It is clear that renewable energy sources will worsen grid reliability</w:t>
      </w:r>
      <w:r w:rsidRPr="008926AE">
        <w:rPr>
          <w:sz w:val="16"/>
        </w:rPr>
        <w:t xml:space="preserve">, Some renewable advocates have suggested that the so called "smart grid" will prevent grid outages. Yet </w:t>
      </w:r>
      <w:r w:rsidRPr="00843DFB">
        <w:t>the grid will never be smart enough to repair its own damaged power lines</w:t>
      </w:r>
      <w:r w:rsidRPr="008926AE">
        <w:rPr>
          <w:sz w:val="16"/>
        </w:rPr>
        <w:t xml:space="preserve">. In addition </w:t>
      </w:r>
      <w:r w:rsidRPr="001B5B9B">
        <w:rPr>
          <w:highlight w:val="cyan"/>
        </w:rPr>
        <w:t>the</w:t>
      </w:r>
      <w:r w:rsidRPr="00843DFB">
        <w:t xml:space="preserve"> "</w:t>
      </w:r>
      <w:r w:rsidRPr="001B5B9B">
        <w:rPr>
          <w:highlight w:val="cyan"/>
        </w:rPr>
        <w:t>smart grid" will be venerable to hackers</w:t>
      </w:r>
      <w:r w:rsidRPr="008926AE">
        <w:rPr>
          <w:sz w:val="16"/>
        </w:rPr>
        <w:t xml:space="preserve">, and would be a handy target to statures. A smart grid would be an easy target for a Stuxnet type virus attack. Not only does the "smart grid" not solve the problem posed by grid vulnerability to storm damage, but </w:t>
      </w:r>
      <w:r w:rsidRPr="00843DFB">
        <w:t>efficiency</w:t>
      </w:r>
      <w:r w:rsidRPr="008926AE">
        <w:rPr>
          <w:sz w:val="16"/>
        </w:rPr>
        <w:t xml:space="preserve">, another energy approach thought to be a panacea for electrical supply problems </w:t>
      </w:r>
      <w:r w:rsidRPr="00843DFB">
        <w:t>would be equally useless</w:t>
      </w:r>
      <w:r w:rsidRPr="008926AE">
        <w:rPr>
          <w:sz w:val="16"/>
        </w:rPr>
        <w:t xml:space="preserve">. Thus, </w:t>
      </w:r>
      <w:r w:rsidRPr="001B5B9B">
        <w:rPr>
          <w:highlight w:val="cyan"/>
        </w:rPr>
        <w:t>decentralized electrical generation through</w:t>
      </w:r>
      <w:r w:rsidRPr="00843DFB">
        <w:t xml:space="preserve"> the use of </w:t>
      </w:r>
      <w:r w:rsidRPr="001B5B9B">
        <w:rPr>
          <w:rStyle w:val="BoldUnderline"/>
          <w:highlight w:val="cyan"/>
        </w:rPr>
        <w:t>sm</w:t>
      </w:r>
      <w:r w:rsidRPr="00843DFB">
        <w:t>all nuclea</w:t>
      </w:r>
      <w:r w:rsidRPr="001B5B9B">
        <w:rPr>
          <w:rStyle w:val="BoldUnderline"/>
          <w:highlight w:val="cyan"/>
        </w:rPr>
        <w:t>r</w:t>
      </w:r>
      <w:r w:rsidRPr="00FF3A03">
        <w:rPr>
          <w:rStyle w:val="BoldUnderline"/>
        </w:rPr>
        <w:t xml:space="preserve"> </w:t>
      </w:r>
      <w:r w:rsidRPr="00843DFB">
        <w:t>power plant</w:t>
      </w:r>
      <w:r w:rsidRPr="001B5B9B">
        <w:rPr>
          <w:rStyle w:val="BoldUnderline"/>
          <w:highlight w:val="cyan"/>
        </w:rPr>
        <w:t>s</w:t>
      </w:r>
      <w:r w:rsidRPr="00843DFB">
        <w:t xml:space="preserve"> </w:t>
      </w:r>
      <w:r w:rsidRPr="001B5B9B">
        <w:rPr>
          <w:rStyle w:val="BoldUnderline"/>
          <w:highlight w:val="cyan"/>
        </w:rPr>
        <w:t>offers real potential</w:t>
      </w:r>
      <w:r w:rsidRPr="00843DFB">
        <w:t xml:space="preserve"> </w:t>
      </w:r>
      <w:r w:rsidRPr="001B5B9B">
        <w:rPr>
          <w:highlight w:val="cyan"/>
        </w:rPr>
        <w:t>for increasing</w:t>
      </w:r>
      <w:r w:rsidRPr="00843DFB">
        <w:t xml:space="preserve"> electrical </w:t>
      </w:r>
      <w:r w:rsidRPr="001B5B9B">
        <w:rPr>
          <w:highlight w:val="cyan"/>
        </w:rPr>
        <w:t>reliability,</w:t>
      </w:r>
      <w:r w:rsidRPr="00843DFB">
        <w:t xml:space="preserve"> </w:t>
      </w:r>
      <w:r w:rsidRPr="001B5B9B">
        <w:rPr>
          <w:highlight w:val="cyan"/>
        </w:rPr>
        <w:t>but</w:t>
      </w:r>
      <w:r w:rsidRPr="00843DFB">
        <w:t xml:space="preserve"> successful use of </w:t>
      </w:r>
      <w:r w:rsidRPr="001B5B9B">
        <w:rPr>
          <w:highlight w:val="cyan"/>
        </w:rPr>
        <w:t>renewable</w:t>
      </w:r>
      <w:r w:rsidRPr="00843DFB">
        <w:t xml:space="preserve"> electrical </w:t>
      </w:r>
      <w:r w:rsidRPr="001B5B9B">
        <w:rPr>
          <w:highlight w:val="cyan"/>
        </w:rPr>
        <w:t>generation</w:t>
      </w:r>
      <w:r w:rsidRPr="00843DFB">
        <w:t xml:space="preserve"> approaches </w:t>
      </w:r>
      <w:r w:rsidRPr="001B5B9B">
        <w:rPr>
          <w:rStyle w:val="BoldUnderline"/>
          <w:highlight w:val="cyan"/>
        </w:rPr>
        <w:t>may worsen</w:t>
      </w:r>
      <w:r w:rsidRPr="00843DFB">
        <w:t xml:space="preserve"> rather than improved </w:t>
      </w:r>
      <w:r w:rsidRPr="001B5B9B">
        <w:rPr>
          <w:highlight w:val="cyan"/>
        </w:rPr>
        <w:t>grid reliability</w:t>
      </w:r>
      <w:r w:rsidRPr="008926AE">
        <w:rPr>
          <w:sz w:val="16"/>
        </w:rPr>
        <w:t>.</w:t>
      </w:r>
    </w:p>
    <w:p w:rsidR="00A83411" w:rsidRDefault="00A83411" w:rsidP="00A83411"/>
    <w:p w:rsidR="00A83411" w:rsidRDefault="00A83411" w:rsidP="00A83411"/>
    <w:p w:rsidR="00A83411" w:rsidRDefault="00A83411" w:rsidP="00A83411"/>
    <w:p w:rsidR="00A83411" w:rsidRDefault="00A83411" w:rsidP="00A83411">
      <w:pPr>
        <w:pStyle w:val="Heading4"/>
      </w:pPr>
      <w:r>
        <w:t>Super vulnerable</w:t>
      </w:r>
    </w:p>
    <w:p w:rsidR="00A83411" w:rsidRDefault="00A83411" w:rsidP="00A83411">
      <w:pPr>
        <w:pStyle w:val="Citation"/>
      </w:pPr>
      <w:r>
        <w:t>Mo et al 12</w:t>
      </w:r>
    </w:p>
    <w:p w:rsidR="00A83411" w:rsidRPr="003F1104" w:rsidRDefault="00A83411" w:rsidP="00A83411">
      <w:r>
        <w:t xml:space="preserve">(Yilin Mo received the Bachelor of Engineering degree from Department of Automation, Tsinghua University, Beijing, China, in 2007. He is currently working towards the Ph.D. degree at the Electrical and Computer Engineering Department, Carnegie Mellon University, Tiffany Hyun-Jin Kim received the B.A. degree in computer science from University of California at Berkeley, Berkeley, in 2002 and the M.S. degree in computer science from Yale University, New Haven, CT, in 2004. She is currently working towards the Ph.D. degree at the Electrical and Computer Engineering Department, Carnegie Mellon University, Kenneth Brancik completed a rigorous one year program in systems analysis at the former Grumman Data Information Systems in 1984 and an intensive two year program at Columbia University in the analysis and design of information systems in 1997. He received the M.S. degree in management and systems from New York University (NYU), New York, in 2002 and the Ph.D. degree in computing from Pace University, Dona Dickinson received the B.A. degree in industrial psychology from California State University, Heejo Lee received the B.S., M.S., and Ph.D. degrees in computer science and engineering from POSTECH, Pohang, Korea, </w:t>
      </w:r>
      <w:r w:rsidRPr="00D76ECC">
        <w:t>Adrian Perrig received the Ph.D. degree in computer science from Carnegie Mellon University</w:t>
      </w:r>
      <w:r>
        <w:t xml:space="preserve">, Bruno Sinopoli received the Dr. Eng. degree from the University of Padova, Padova, Italy, in 1998 and the M.S. and Ph.D. degrees in electrical engineering from the University of California at Berkeley, “Cyber–Physical Security of a </w:t>
      </w:r>
      <w:r w:rsidRPr="003F1104">
        <w:t>Smart Grid Infrastructure” “Proceedings of the IEEE” January 2012, Vol</w:t>
      </w:r>
      <w:r>
        <w:t>. 100, No. 1)</w:t>
      </w:r>
    </w:p>
    <w:p w:rsidR="00A83411" w:rsidRPr="003F1104" w:rsidRDefault="00A83411" w:rsidP="00A83411"/>
    <w:p w:rsidR="00A83411" w:rsidRPr="006933D0" w:rsidRDefault="00A83411" w:rsidP="00A83411">
      <w:r w:rsidRPr="0099253D">
        <w:t>A wide variety of motivations exist for launching an attack on the power grid, ranging from economic reasons</w:t>
      </w:r>
      <w:r>
        <w:t xml:space="preserve"> (e.g., reducing electricity bills), </w:t>
      </w:r>
      <w:r w:rsidRPr="0099253D">
        <w:t>to pranks, and all the way to terrorism</w:t>
      </w:r>
      <w:r>
        <w:t xml:space="preserve"> (e.g., threatening people </w:t>
      </w:r>
      <w:r>
        <w:lastRenderedPageBreak/>
        <w:t xml:space="preserve">by controlling electricity and other life-critical resources). </w:t>
      </w:r>
      <w:r w:rsidRPr="001B5B9B">
        <w:rPr>
          <w:highlight w:val="cyan"/>
        </w:rPr>
        <w:t>The</w:t>
      </w:r>
      <w:r>
        <w:t xml:space="preserve"> emerging </w:t>
      </w:r>
      <w:r w:rsidRPr="001B5B9B">
        <w:rPr>
          <w:highlight w:val="cyan"/>
        </w:rPr>
        <w:t>smart grid</w:t>
      </w:r>
      <w:r>
        <w:t xml:space="preserve">, while benefiting the benign participants (consumers, utility companies), also </w:t>
      </w:r>
      <w:r w:rsidRPr="001B5B9B">
        <w:rPr>
          <w:rStyle w:val="Emphasis"/>
          <w:highlight w:val="cyan"/>
        </w:rPr>
        <w:t>provides powerful tools for adversaries</w:t>
      </w:r>
      <w:r w:rsidRPr="001B5B9B">
        <w:rPr>
          <w:highlight w:val="cyan"/>
        </w:rPr>
        <w:t>. The smart grid will reach every</w:t>
      </w:r>
      <w:r w:rsidRPr="0099253D">
        <w:t xml:space="preserve"> house and </w:t>
      </w:r>
      <w:r w:rsidRPr="001B5B9B">
        <w:rPr>
          <w:highlight w:val="cyan"/>
        </w:rPr>
        <w:t>building, giving</w:t>
      </w:r>
      <w:r w:rsidRPr="0099253D">
        <w:t xml:space="preserve"> potential </w:t>
      </w:r>
      <w:r w:rsidRPr="001B5B9B">
        <w:rPr>
          <w:highlight w:val="cyan"/>
        </w:rPr>
        <w:t>attackers easy access to</w:t>
      </w:r>
      <w:r w:rsidRPr="0099253D">
        <w:t xml:space="preserve"> some of </w:t>
      </w:r>
      <w:r w:rsidRPr="001B5B9B">
        <w:rPr>
          <w:highlight w:val="cyan"/>
        </w:rPr>
        <w:t>the grid</w:t>
      </w:r>
      <w:r w:rsidRPr="0099253D">
        <w:t xml:space="preserve"> components.</w:t>
      </w:r>
      <w:r>
        <w:t xml:space="preserve"> </w:t>
      </w:r>
      <w:r w:rsidRPr="00094A97">
        <w:t>While incorporating</w:t>
      </w:r>
      <w:r>
        <w:t xml:space="preserve"> information technology (</w:t>
      </w:r>
      <w:r w:rsidRPr="00094A97">
        <w:t>IT</w:t>
      </w:r>
      <w:r>
        <w:t xml:space="preserve">) systems and networks, </w:t>
      </w:r>
      <w:r w:rsidRPr="00094A97">
        <w:t>the smart grid will be exposed to a wide range of security threats</w:t>
      </w:r>
      <w:r>
        <w:t xml:space="preserve"> [5]. </w:t>
      </w:r>
      <w:r w:rsidRPr="001B5B9B">
        <w:rPr>
          <w:highlight w:val="cyan"/>
        </w:rPr>
        <w:t>Its large scale</w:t>
      </w:r>
      <w:r w:rsidRPr="00094A97">
        <w:t xml:space="preserve"> also </w:t>
      </w:r>
      <w:r w:rsidRPr="001B5B9B">
        <w:rPr>
          <w:highlight w:val="cyan"/>
        </w:rPr>
        <w:t>makes it</w:t>
      </w:r>
      <w:r w:rsidRPr="00094A97">
        <w:t xml:space="preserve"> nearly </w:t>
      </w:r>
      <w:r w:rsidRPr="001B5B9B">
        <w:rPr>
          <w:highlight w:val="cyan"/>
        </w:rPr>
        <w:t>impossible to guarantee security for every</w:t>
      </w:r>
      <w:r w:rsidRPr="00094A97">
        <w:t xml:space="preserve"> single </w:t>
      </w:r>
      <w:r w:rsidRPr="001B5B9B">
        <w:rPr>
          <w:highlight w:val="cyan"/>
        </w:rPr>
        <w:t>subsystem</w:t>
      </w:r>
      <w:r>
        <w:t xml:space="preserve">. Furthermore, </w:t>
      </w:r>
      <w:r w:rsidRPr="00094A97">
        <w:t>the smart grid</w:t>
      </w:r>
      <w:r>
        <w:t xml:space="preserve"> will be not only large but also very complex. It </w:t>
      </w:r>
      <w:r w:rsidRPr="00094A97">
        <w:t>needs to connect different systems and networks</w:t>
      </w:r>
      <w:r>
        <w:t xml:space="preserve">, from generation facilities and distribution equipment to intelligent end points and communication networks, </w:t>
      </w:r>
      <w:r w:rsidRPr="00094A97">
        <w:t>which are</w:t>
      </w:r>
      <w:r>
        <w:t xml:space="preserve"> possibly </w:t>
      </w:r>
      <w:r w:rsidRPr="00094A97">
        <w:t>deregulated and owned by several entities</w:t>
      </w:r>
      <w:r>
        <w:t xml:space="preserve">. It can be expected that the heterogeneity, diversity, and </w:t>
      </w:r>
      <w:r w:rsidRPr="001B5B9B">
        <w:rPr>
          <w:highlight w:val="cyan"/>
        </w:rPr>
        <w:t>complexity</w:t>
      </w:r>
      <w:r w:rsidRPr="00094A97">
        <w:t xml:space="preserve"> of smart grid components </w:t>
      </w:r>
      <w:r w:rsidRPr="001B5B9B">
        <w:rPr>
          <w:highlight w:val="cyan"/>
        </w:rPr>
        <w:t>may introduce new vulnerabilities</w:t>
      </w:r>
      <w:r>
        <w:t xml:space="preserve">, in addition to the common ones in interconnected networks and stand-alone microgrids [3]. To make the situation even worse, </w:t>
      </w:r>
      <w:r w:rsidRPr="00094A97">
        <w:t>the</w:t>
      </w:r>
      <w:r>
        <w:t xml:space="preserve"> sophisticated </w:t>
      </w:r>
      <w:r w:rsidRPr="00094A97">
        <w:t>control, estimation, and pricing algorithms</w:t>
      </w:r>
      <w:r>
        <w:t xml:space="preserve"> incorporated </w:t>
      </w:r>
      <w:r w:rsidRPr="00094A97">
        <w:t>in the grid may also create additional vulnerabilities.</w:t>
      </w:r>
      <w:r>
        <w:t xml:space="preserve"> The first-ever control system malware called Stuxnet was found in July 2010. This malware, targeting vulnerable SCADA systems, raises new questions about power grid security [6]. SCADA systems are currently isolated, preventing external access. </w:t>
      </w:r>
      <w:r w:rsidRPr="001B5B9B">
        <w:rPr>
          <w:highlight w:val="cyan"/>
        </w:rPr>
        <w:t>Malware</w:t>
      </w:r>
      <w:r>
        <w:t xml:space="preserve">, however, </w:t>
      </w:r>
      <w:r w:rsidRPr="00C33C7B">
        <w:t xml:space="preserve">can spread using USB drives and </w:t>
      </w:r>
      <w:r w:rsidRPr="001B5B9B">
        <w:rPr>
          <w:highlight w:val="cyan"/>
        </w:rPr>
        <w:t>can be</w:t>
      </w:r>
      <w:r w:rsidRPr="00C33C7B">
        <w:t xml:space="preserve"> specifically </w:t>
      </w:r>
      <w:r w:rsidRPr="001B5B9B">
        <w:rPr>
          <w:highlight w:val="cyan"/>
        </w:rPr>
        <w:t>crafted to sabotage</w:t>
      </w:r>
      <w:r>
        <w:t xml:space="preserve"> SCADA </w:t>
      </w:r>
      <w:r w:rsidRPr="00C33C7B">
        <w:t xml:space="preserve">systems that control electric </w:t>
      </w:r>
      <w:r w:rsidRPr="001B5B9B">
        <w:rPr>
          <w:highlight w:val="cyan"/>
        </w:rPr>
        <w:t>grids</w:t>
      </w:r>
      <w:r>
        <w:t xml:space="preserve">. Furthermore, </w:t>
      </w:r>
      <w:r w:rsidRPr="00C33C7B">
        <w:t xml:space="preserve">increasingly interconnected </w:t>
      </w:r>
      <w:r w:rsidRPr="001B5B9B">
        <w:rPr>
          <w:highlight w:val="cyan"/>
        </w:rPr>
        <w:t>smart grids will</w:t>
      </w:r>
      <w:r w:rsidRPr="00C33C7B">
        <w:t xml:space="preserve"> unfortunately </w:t>
      </w:r>
      <w:r w:rsidRPr="001B5B9B">
        <w:rPr>
          <w:highlight w:val="cyan"/>
        </w:rPr>
        <w:t>provide external access which</w:t>
      </w:r>
      <w:r w:rsidRPr="00C33C7B">
        <w:t xml:space="preserve"> in turn </w:t>
      </w:r>
      <w:r w:rsidRPr="001B5B9B">
        <w:rPr>
          <w:highlight w:val="cyan"/>
        </w:rPr>
        <w:t>can lead to</w:t>
      </w:r>
      <w:r w:rsidRPr="00C33C7B">
        <w:t xml:space="preserve"> compromise and </w:t>
      </w:r>
      <w:r w:rsidRPr="001B5B9B">
        <w:rPr>
          <w:highlight w:val="cyan"/>
        </w:rPr>
        <w:t>infection</w:t>
      </w:r>
      <w:r w:rsidRPr="00C33C7B">
        <w:t xml:space="preserve"> of components</w:t>
      </w:r>
      <w:r w:rsidRPr="006933D0">
        <w:t>.</w:t>
      </w:r>
    </w:p>
    <w:p w:rsidR="00A83411" w:rsidRPr="009D1B8A" w:rsidRDefault="00A83411" w:rsidP="00A83411">
      <w:pPr>
        <w:pStyle w:val="Heading4"/>
        <w:rPr>
          <w:sz w:val="28"/>
        </w:rPr>
      </w:pPr>
      <w:r w:rsidRPr="00C4711F">
        <w:rPr>
          <w:sz w:val="28"/>
        </w:rPr>
        <w:t>Renewables don’t solve- DOD cheats</w:t>
      </w:r>
    </w:p>
    <w:p w:rsidR="00A83411" w:rsidRPr="00C4711F" w:rsidRDefault="00A83411" w:rsidP="00A83411">
      <w:pPr>
        <w:rPr>
          <w:rStyle w:val="StyleStyleBold12pt"/>
          <w:sz w:val="28"/>
        </w:rPr>
      </w:pPr>
      <w:r w:rsidRPr="00C4711F">
        <w:rPr>
          <w:rStyle w:val="StyleStyleBold12pt"/>
          <w:sz w:val="28"/>
        </w:rPr>
        <w:t>Sater 11</w:t>
      </w:r>
    </w:p>
    <w:p w:rsidR="00A83411" w:rsidRPr="00C4711F" w:rsidRDefault="00A83411" w:rsidP="00A83411">
      <w:r w:rsidRPr="00C4711F">
        <w:t xml:space="preserve">(Daniel, Research Fellow at Global Green USA’s Security and Sustainability Office in </w:t>
      </w:r>
      <w:r w:rsidRPr="00C4711F">
        <w:rPr>
          <w:sz w:val="12"/>
        </w:rPr>
        <w:t xml:space="preserve">¶ </w:t>
      </w:r>
      <w:r w:rsidRPr="00C4711F">
        <w:t xml:space="preserve">Washington, DC in the summer of 2011. He is a graduate student at the Frank Batten School of </w:t>
      </w:r>
      <w:r w:rsidRPr="00C4711F">
        <w:rPr>
          <w:sz w:val="12"/>
        </w:rPr>
        <w:t xml:space="preserve">¶ </w:t>
      </w:r>
      <w:r w:rsidRPr="00C4711F">
        <w:t xml:space="preserve">Leadership and Public Policy at the University of Virginia. Daniel holds a BA in Foreign Affairs </w:t>
      </w:r>
      <w:r w:rsidRPr="00C4711F">
        <w:rPr>
          <w:sz w:val="12"/>
        </w:rPr>
        <w:t xml:space="preserve">¶ </w:t>
      </w:r>
      <w:r w:rsidRPr="00C4711F">
        <w:t xml:space="preserve">from UVA and will receive his Master of Public Policy degree in May 2012. “Military Energy Security: Current Efforts and Future Solutions” </w:t>
      </w:r>
      <w:hyperlink r:id="rId19" w:history="1">
        <w:r w:rsidRPr="00C4711F">
          <w:rPr>
            <w:rStyle w:val="Hyperlink"/>
          </w:rPr>
          <w:t>http://www.globalgreen.org/docs/publication-185-1.pdf</w:t>
        </w:r>
      </w:hyperlink>
      <w:r w:rsidRPr="00C4711F">
        <w:t>, SEH)</w:t>
      </w:r>
    </w:p>
    <w:p w:rsidR="00A83411" w:rsidRPr="00C4711F" w:rsidRDefault="00A83411" w:rsidP="00A83411"/>
    <w:p w:rsidR="00A83411" w:rsidRPr="00C4711F" w:rsidRDefault="00A83411" w:rsidP="00A83411">
      <w:pPr>
        <w:rPr>
          <w:sz w:val="16"/>
        </w:rPr>
      </w:pPr>
      <w:r w:rsidRPr="00C4711F">
        <w:rPr>
          <w:sz w:val="16"/>
        </w:rPr>
        <w:t xml:space="preserve">In 2008, </w:t>
      </w:r>
      <w:r w:rsidRPr="001B5B9B">
        <w:rPr>
          <w:sz w:val="16"/>
          <w:highlight w:val="cyan"/>
        </w:rPr>
        <w:t>t</w:t>
      </w:r>
      <w:r w:rsidRPr="001B5B9B">
        <w:rPr>
          <w:highlight w:val="cyan"/>
        </w:rPr>
        <w:t>he DOD acquired 2.9% of its electricity from renewable sources</w:t>
      </w:r>
      <w:r w:rsidRPr="00C4711F">
        <w:t xml:space="preserve">, falling just below the </w:t>
      </w:r>
      <w:r w:rsidRPr="00C4711F">
        <w:rPr>
          <w:sz w:val="12"/>
        </w:rPr>
        <w:t>¶</w:t>
      </w:r>
      <w:r w:rsidRPr="00C4711F">
        <w:t xml:space="preserve"> goal </w:t>
      </w:r>
      <w:r w:rsidRPr="00C4711F">
        <w:rPr>
          <w:sz w:val="16"/>
        </w:rPr>
        <w:t xml:space="preserve">but surpassed the 3% goal in 2009 with 3.6% of its electricity coming from renewable </w:t>
      </w:r>
      <w:r w:rsidRPr="00C4711F">
        <w:rPr>
          <w:sz w:val="12"/>
        </w:rPr>
        <w:t>¶</w:t>
      </w:r>
      <w:r w:rsidRPr="00C4711F">
        <w:rPr>
          <w:sz w:val="16"/>
        </w:rPr>
        <w:t xml:space="preserve"> sources.</w:t>
      </w:r>
      <w:r w:rsidRPr="00C4711F">
        <w:rPr>
          <w:sz w:val="12"/>
        </w:rPr>
        <w:t>¶</w:t>
      </w:r>
      <w:r w:rsidRPr="00C4711F">
        <w:rPr>
          <w:sz w:val="16"/>
        </w:rPr>
        <w:t xml:space="preserve"> 36</w:t>
      </w:r>
      <w:r w:rsidRPr="00C4711F">
        <w:rPr>
          <w:sz w:val="12"/>
        </w:rPr>
        <w:t>¶</w:t>
      </w:r>
      <w:r w:rsidRPr="00C4711F">
        <w:rPr>
          <w:sz w:val="16"/>
        </w:rPr>
        <w:t xml:space="preserve"> However, </w:t>
      </w:r>
      <w:r w:rsidRPr="001B5B9B">
        <w:rPr>
          <w:highlight w:val="cyan"/>
        </w:rPr>
        <w:t xml:space="preserve">these numbers are deceiving. The DOD was only able to surpass this goal </w:t>
      </w:r>
      <w:r w:rsidRPr="001B5B9B">
        <w:rPr>
          <w:sz w:val="12"/>
          <w:highlight w:val="cyan"/>
        </w:rPr>
        <w:t>¶</w:t>
      </w:r>
      <w:r w:rsidRPr="001B5B9B">
        <w:rPr>
          <w:highlight w:val="cyan"/>
        </w:rPr>
        <w:t xml:space="preserve"> with the purchase of Renewable Energy Certificates</w:t>
      </w:r>
      <w:r w:rsidRPr="00C4711F">
        <w:t xml:space="preserve">. </w:t>
      </w:r>
      <w:r w:rsidRPr="00C4711F">
        <w:rPr>
          <w:sz w:val="12"/>
        </w:rPr>
        <w:t>¶</w:t>
      </w:r>
      <w:r w:rsidRPr="00C4711F">
        <w:t xml:space="preserve"> When a renewable energy source creates electricity, it creates two commodities: the electricity </w:t>
      </w:r>
      <w:r w:rsidRPr="00C4711F">
        <w:rPr>
          <w:sz w:val="12"/>
        </w:rPr>
        <w:t>¶</w:t>
      </w:r>
      <w:r w:rsidRPr="00C4711F">
        <w:t xml:space="preserve"> itself and a Renewable Energy Certificate</w:t>
      </w:r>
      <w:r w:rsidRPr="00C4711F">
        <w:rPr>
          <w:sz w:val="16"/>
        </w:rPr>
        <w:t xml:space="preserve">. The utility (or whomever owns the energy source) can </w:t>
      </w:r>
      <w:r w:rsidRPr="00C4711F">
        <w:rPr>
          <w:sz w:val="12"/>
        </w:rPr>
        <w:t>¶</w:t>
      </w:r>
      <w:r w:rsidRPr="00C4711F">
        <w:rPr>
          <w:sz w:val="16"/>
        </w:rPr>
        <w:t xml:space="preserve"> sell the electricity and the certificate together in a process called bundling or separately, known </w:t>
      </w:r>
      <w:r w:rsidRPr="00C4711F">
        <w:rPr>
          <w:sz w:val="12"/>
        </w:rPr>
        <w:t>¶</w:t>
      </w:r>
      <w:r w:rsidRPr="00C4711F">
        <w:rPr>
          <w:sz w:val="16"/>
        </w:rPr>
        <w:t xml:space="preserve"> as unbundled energy. For example, </w:t>
      </w:r>
      <w:r w:rsidRPr="00C4711F">
        <w:t xml:space="preserve">if a military base has a solar array that produces 1MW of </w:t>
      </w:r>
      <w:r w:rsidRPr="00C4711F">
        <w:rPr>
          <w:sz w:val="12"/>
        </w:rPr>
        <w:t>¶</w:t>
      </w:r>
      <w:r w:rsidRPr="00C4711F">
        <w:t xml:space="preserve"> electricity, it also creates a certificate for 1MW of electricity. If the base sells the electricity it </w:t>
      </w:r>
      <w:r w:rsidRPr="00C4711F">
        <w:rPr>
          <w:sz w:val="12"/>
        </w:rPr>
        <w:t>¶</w:t>
      </w:r>
      <w:r w:rsidRPr="00C4711F">
        <w:t xml:space="preserve"> creates back to the utility, but keeps the certificate, the base can count the 1MW credit towards </w:t>
      </w:r>
      <w:r w:rsidRPr="00C4711F">
        <w:rPr>
          <w:sz w:val="12"/>
        </w:rPr>
        <w:t>¶</w:t>
      </w:r>
      <w:r w:rsidRPr="00C4711F">
        <w:t xml:space="preserve"> the renewable energy goal. If the base uses the electricity and keeps the certificate, it can count </w:t>
      </w:r>
      <w:r w:rsidRPr="00C4711F">
        <w:rPr>
          <w:sz w:val="12"/>
        </w:rPr>
        <w:t>¶</w:t>
      </w:r>
      <w:r w:rsidRPr="00C4711F">
        <w:t xml:space="preserve"> 2MW towards the goal.</w:t>
      </w:r>
      <w:r w:rsidRPr="00C4711F">
        <w:rPr>
          <w:sz w:val="16"/>
        </w:rPr>
        <w:t xml:space="preserve"> Finally, if the base sells the electricity and the certificate, it cannot count </w:t>
      </w:r>
      <w:r w:rsidRPr="00C4711F">
        <w:rPr>
          <w:sz w:val="12"/>
        </w:rPr>
        <w:t>¶</w:t>
      </w:r>
      <w:r w:rsidRPr="00C4711F">
        <w:rPr>
          <w:sz w:val="16"/>
        </w:rPr>
        <w:t xml:space="preserve"> either towards its renewable energy goal. A base can also buy unbundled electricity (the credit or the actual electricity) or bundled electricity from a utility. The </w:t>
      </w:r>
      <w:r w:rsidRPr="001B5B9B">
        <w:rPr>
          <w:highlight w:val="cyan"/>
        </w:rPr>
        <w:t xml:space="preserve">problem with only buying the </w:t>
      </w:r>
      <w:r w:rsidRPr="001B5B9B">
        <w:rPr>
          <w:sz w:val="12"/>
          <w:highlight w:val="cyan"/>
        </w:rPr>
        <w:t>¶</w:t>
      </w:r>
      <w:r w:rsidRPr="001B5B9B">
        <w:rPr>
          <w:highlight w:val="cyan"/>
        </w:rPr>
        <w:t xml:space="preserve"> certificate is that the base still must purchase electricity to power the installation</w:t>
      </w:r>
      <w:r w:rsidRPr="001B5B9B">
        <w:rPr>
          <w:sz w:val="16"/>
          <w:highlight w:val="cyan"/>
        </w:rPr>
        <w:t xml:space="preserve">. </w:t>
      </w:r>
      <w:r w:rsidRPr="001B5B9B">
        <w:rPr>
          <w:highlight w:val="cyan"/>
        </w:rPr>
        <w:t xml:space="preserve">In meeting its renewable energy goal, the DOD does not distinguish between buying Renewable </w:t>
      </w:r>
      <w:r w:rsidRPr="001B5B9B">
        <w:rPr>
          <w:sz w:val="12"/>
          <w:highlight w:val="cyan"/>
        </w:rPr>
        <w:t>¶</w:t>
      </w:r>
      <w:r w:rsidRPr="001B5B9B">
        <w:rPr>
          <w:highlight w:val="cyan"/>
        </w:rPr>
        <w:t xml:space="preserve"> Energy Certificates and the actual use of renewable energy</w:t>
      </w:r>
      <w:r w:rsidRPr="00C4711F">
        <w:rPr>
          <w:sz w:val="16"/>
        </w:rPr>
        <w:t xml:space="preserve">. The Army with 2.1% and Navy with </w:t>
      </w:r>
      <w:r w:rsidRPr="00C4711F">
        <w:rPr>
          <w:sz w:val="12"/>
        </w:rPr>
        <w:t>¶</w:t>
      </w:r>
      <w:r w:rsidRPr="00C4711F">
        <w:rPr>
          <w:sz w:val="16"/>
        </w:rPr>
        <w:t xml:space="preserve"> 0.6% were well below the 3% goal, and the DOD was only able to surpass the goal because the </w:t>
      </w:r>
      <w:r w:rsidRPr="00C4711F">
        <w:rPr>
          <w:sz w:val="12"/>
        </w:rPr>
        <w:t>¶</w:t>
      </w:r>
      <w:r w:rsidRPr="00C4711F">
        <w:rPr>
          <w:sz w:val="16"/>
        </w:rPr>
        <w:t xml:space="preserve"> Air Force consumed 5.8% of its electricity from renewable sources, but this figure comes mainly </w:t>
      </w:r>
      <w:r w:rsidRPr="00C4711F">
        <w:rPr>
          <w:sz w:val="12"/>
        </w:rPr>
        <w:t>¶</w:t>
      </w:r>
      <w:r w:rsidRPr="00C4711F">
        <w:rPr>
          <w:sz w:val="16"/>
        </w:rPr>
        <w:t xml:space="preserve"> from the purchase of credits.</w:t>
      </w:r>
      <w:r w:rsidRPr="00C4711F">
        <w:rPr>
          <w:sz w:val="12"/>
        </w:rPr>
        <w:t>¶</w:t>
      </w:r>
      <w:r w:rsidRPr="00C4711F">
        <w:rPr>
          <w:sz w:val="16"/>
        </w:rPr>
        <w:t xml:space="preserve"> 38</w:t>
      </w:r>
      <w:r w:rsidRPr="00C4711F">
        <w:rPr>
          <w:sz w:val="12"/>
        </w:rPr>
        <w:t>¶</w:t>
      </w:r>
      <w:r w:rsidRPr="00C4711F">
        <w:rPr>
          <w:sz w:val="16"/>
        </w:rPr>
        <w:t xml:space="preserve"> The DOD’s FY 2009 Annual Energy Management Report does </w:t>
      </w:r>
      <w:r w:rsidRPr="00C4711F">
        <w:rPr>
          <w:sz w:val="12"/>
        </w:rPr>
        <w:t>¶</w:t>
      </w:r>
      <w:r w:rsidRPr="00C4711F">
        <w:rPr>
          <w:sz w:val="16"/>
        </w:rPr>
        <w:t xml:space="preserve"> not specify what percentage of the energy use came from certificates but does make special </w:t>
      </w:r>
      <w:r w:rsidRPr="00C4711F">
        <w:rPr>
          <w:sz w:val="12"/>
        </w:rPr>
        <w:t>¶</w:t>
      </w:r>
      <w:r w:rsidRPr="00C4711F">
        <w:rPr>
          <w:sz w:val="16"/>
        </w:rPr>
        <w:t xml:space="preserve"> mention of the Air Force’s purchase of certificates. However, the GAO reports that 90% of the </w:t>
      </w:r>
      <w:r w:rsidRPr="00C4711F">
        <w:rPr>
          <w:sz w:val="12"/>
        </w:rPr>
        <w:t>¶</w:t>
      </w:r>
      <w:r w:rsidRPr="00C4711F">
        <w:rPr>
          <w:sz w:val="16"/>
        </w:rPr>
        <w:t xml:space="preserve"> DOD’s renewable energy use came from the purchase of certificates in 2007.</w:t>
      </w:r>
      <w:r w:rsidRPr="00C4711F">
        <w:rPr>
          <w:sz w:val="12"/>
        </w:rPr>
        <w:t>¶</w:t>
      </w:r>
      <w:r w:rsidRPr="00C4711F">
        <w:rPr>
          <w:sz w:val="16"/>
        </w:rPr>
        <w:t xml:space="preserve"> 39</w:t>
      </w:r>
    </w:p>
    <w:p w:rsidR="00A83411" w:rsidRPr="00D17C4E" w:rsidRDefault="00A83411" w:rsidP="00A83411"/>
    <w:p w:rsidR="00A83411" w:rsidRDefault="00A83411" w:rsidP="00A83411">
      <w:pPr>
        <w:pStyle w:val="Heading3"/>
      </w:pPr>
    </w:p>
    <w:p w:rsidR="00A83411" w:rsidRDefault="00A83411" w:rsidP="00A83411">
      <w:pPr>
        <w:pStyle w:val="Heading3"/>
      </w:pPr>
      <w:r>
        <w:lastRenderedPageBreak/>
        <w:t>2ac- Russia Oil Disad</w:t>
      </w:r>
    </w:p>
    <w:p w:rsidR="00A83411" w:rsidRDefault="00A83411" w:rsidP="00A83411"/>
    <w:p w:rsidR="00A83411" w:rsidRDefault="00A83411" w:rsidP="00A83411">
      <w:pPr>
        <w:pStyle w:val="Heading4"/>
      </w:pPr>
      <w:r>
        <w:t xml:space="preserve">Prices low and will stay that way </w:t>
      </w:r>
    </w:p>
    <w:p w:rsidR="00A83411" w:rsidRDefault="00A83411" w:rsidP="00A83411"/>
    <w:p w:rsidR="00A83411" w:rsidRPr="00EA1836" w:rsidRDefault="00A83411" w:rsidP="00A83411">
      <w:pPr>
        <w:rPr>
          <w:rStyle w:val="StyleStyleBold12pt"/>
        </w:rPr>
      </w:pPr>
      <w:r w:rsidRPr="00EA1836">
        <w:rPr>
          <w:rStyle w:val="StyleStyleBold12pt"/>
        </w:rPr>
        <w:t>Bloomberg 10/2</w:t>
      </w:r>
    </w:p>
    <w:p w:rsidR="00A83411" w:rsidRDefault="00A83411" w:rsidP="00A83411">
      <w:hyperlink r:id="rId20" w:history="1">
        <w:r w:rsidRPr="00691A2B">
          <w:rPr>
            <w:rStyle w:val="Hyperlink"/>
          </w:rPr>
          <w:t>http://www.bloomberg.com/news/2012-10-02/oil-drops-a-second-day-as-crude-stockpiles-advance-a-fourth-week.html</w:t>
        </w:r>
      </w:hyperlink>
      <w:r>
        <w:t xml:space="preserve"> ETB</w:t>
      </w:r>
    </w:p>
    <w:p w:rsidR="00A83411" w:rsidRDefault="00A83411" w:rsidP="00A83411"/>
    <w:p w:rsidR="00A83411" w:rsidRDefault="00A83411" w:rsidP="00A83411"/>
    <w:p w:rsidR="00A83411" w:rsidRPr="00EA1836" w:rsidRDefault="00A83411" w:rsidP="00A83411">
      <w:pPr>
        <w:rPr>
          <w:rStyle w:val="TitleChar2"/>
          <w:highlight w:val="cyan"/>
        </w:rPr>
      </w:pPr>
      <w:r w:rsidRPr="00EA1836">
        <w:rPr>
          <w:rStyle w:val="TitleChar2"/>
          <w:highlight w:val="cyan"/>
        </w:rPr>
        <w:t>Oil fell to its lowest in four days after U.S. crude stockpiles climbed</w:t>
      </w:r>
      <w:r w:rsidRPr="00EA1836">
        <w:rPr>
          <w:sz w:val="16"/>
          <w:highlight w:val="cyan"/>
        </w:rPr>
        <w:t xml:space="preserve"> </w:t>
      </w:r>
      <w:r w:rsidRPr="00EA1836">
        <w:rPr>
          <w:sz w:val="16"/>
        </w:rPr>
        <w:t xml:space="preserve">for a fourth week and a measure of </w:t>
      </w:r>
      <w:r w:rsidRPr="00EA1836">
        <w:rPr>
          <w:rStyle w:val="TitleChar2"/>
          <w:highlight w:val="cyan"/>
        </w:rPr>
        <w:t>China’s economy declined,</w:t>
      </w:r>
      <w:r w:rsidRPr="00EA1836">
        <w:rPr>
          <w:sz w:val="16"/>
          <w:highlight w:val="cyan"/>
        </w:rPr>
        <w:t xml:space="preserve"> </w:t>
      </w:r>
      <w:r w:rsidRPr="00EA1836">
        <w:rPr>
          <w:rStyle w:val="TitleChar2"/>
          <w:highlight w:val="cyan"/>
        </w:rPr>
        <w:t>signaling fuel demand may be faltering</w:t>
      </w:r>
      <w:r w:rsidRPr="00EA1836">
        <w:rPr>
          <w:sz w:val="16"/>
          <w:highlight w:val="cyan"/>
        </w:rPr>
        <w:t xml:space="preserve"> </w:t>
      </w:r>
      <w:r w:rsidRPr="00EA1836">
        <w:rPr>
          <w:sz w:val="16"/>
        </w:rPr>
        <w:t>in the world’s biggest users of the commodity.</w:t>
      </w:r>
      <w:r w:rsidRPr="00EA1836">
        <w:rPr>
          <w:sz w:val="12"/>
        </w:rPr>
        <w:t>¶</w:t>
      </w:r>
      <w:r w:rsidRPr="00EA1836">
        <w:rPr>
          <w:sz w:val="16"/>
        </w:rPr>
        <w:t xml:space="preserve"> </w:t>
      </w:r>
      <w:r w:rsidRPr="00EA1836">
        <w:rPr>
          <w:rStyle w:val="TitleChar2"/>
          <w:highlight w:val="cyan"/>
        </w:rPr>
        <w:t>Futures</w:t>
      </w:r>
      <w:r w:rsidRPr="00EA1836">
        <w:rPr>
          <w:sz w:val="16"/>
          <w:highlight w:val="cyan"/>
        </w:rPr>
        <w:t xml:space="preserve"> </w:t>
      </w:r>
      <w:r w:rsidRPr="00EA1836">
        <w:rPr>
          <w:rStyle w:val="TitleChar2"/>
          <w:highlight w:val="cyan"/>
        </w:rPr>
        <w:t>fell</w:t>
      </w:r>
      <w:r w:rsidRPr="00EA1836">
        <w:rPr>
          <w:sz w:val="16"/>
          <w:highlight w:val="cyan"/>
        </w:rPr>
        <w:t xml:space="preserve"> </w:t>
      </w:r>
      <w:r w:rsidRPr="00EA1836">
        <w:rPr>
          <w:sz w:val="16"/>
        </w:rPr>
        <w:t xml:space="preserve">as much as </w:t>
      </w:r>
      <w:r w:rsidRPr="00EA1836">
        <w:rPr>
          <w:rStyle w:val="TitleChar2"/>
          <w:highlight w:val="cyan"/>
        </w:rPr>
        <w:t>1 percent</w:t>
      </w:r>
      <w:r w:rsidRPr="00EA1836">
        <w:rPr>
          <w:sz w:val="16"/>
          <w:highlight w:val="cyan"/>
        </w:rPr>
        <w:t xml:space="preserve"> </w:t>
      </w:r>
      <w:r w:rsidRPr="00EA1836">
        <w:rPr>
          <w:sz w:val="16"/>
        </w:rPr>
        <w:t>in New York after the industry-funded American Petroleum Institute said yesterday inventories rose 462,000 barrels last week in the longest run of gains since May. An Energy Department report today may show supplies increased 1.5 million barrels, according to a Bloomberg News survey. China’s purchasing managers’ index for non- manufacturing industries expanded at the weakest pace since at least March 2011, data from the National Bureau of Statistics and China Federation of Logistics and Purchasing showed.</w:t>
      </w:r>
      <w:r w:rsidRPr="00EA1836">
        <w:rPr>
          <w:sz w:val="12"/>
        </w:rPr>
        <w:t>¶</w:t>
      </w:r>
      <w:r w:rsidRPr="00EA1836">
        <w:rPr>
          <w:sz w:val="16"/>
        </w:rPr>
        <w:t xml:space="preserve"> “Demand is increasing slightly, slowly, whereas supply is increasing a little bit faster,” said Andy Sommer, a senior oil analyst at Axpo Trading AG in Dietikon, Switzerland, who predicts Brent crude will trade from $105 to $112 a barrel this month. “I </w:t>
      </w:r>
      <w:r w:rsidRPr="00EA1836">
        <w:rPr>
          <w:rStyle w:val="TitleChar2"/>
          <w:highlight w:val="cyan"/>
        </w:rPr>
        <w:t>don’t see big potential to the upside for oil</w:t>
      </w:r>
      <w:r w:rsidRPr="00EA1836">
        <w:rPr>
          <w:sz w:val="16"/>
        </w:rPr>
        <w:t xml:space="preserve">. Of course there’s always risk from the political side, but </w:t>
      </w:r>
      <w:r w:rsidRPr="00EA1836">
        <w:rPr>
          <w:rStyle w:val="TitleChar2"/>
          <w:highlight w:val="cyan"/>
        </w:rPr>
        <w:t>from a fundamental point of view there’s more downward pressure.”</w:t>
      </w:r>
    </w:p>
    <w:p w:rsidR="00A83411" w:rsidRDefault="00A83411" w:rsidP="00A83411">
      <w:pPr>
        <w:pStyle w:val="Heading4"/>
      </w:pPr>
    </w:p>
    <w:p w:rsidR="00A83411" w:rsidRPr="00BD56E7" w:rsidRDefault="00A83411" w:rsidP="00A83411">
      <w:r>
        <w:t>Below 90$</w:t>
      </w:r>
    </w:p>
    <w:p w:rsidR="00A83411" w:rsidRPr="00BD56E7" w:rsidRDefault="00A83411" w:rsidP="00A83411"/>
    <w:p w:rsidR="00A83411" w:rsidRDefault="00A83411" w:rsidP="00A83411">
      <w:r>
        <w:t>AP 10/5</w:t>
      </w:r>
    </w:p>
    <w:p w:rsidR="00A83411" w:rsidRDefault="00A83411" w:rsidP="00A83411">
      <w:r w:rsidRPr="00BD56E7">
        <w:t>http://www.masslive.com/business-news/index.ssf/2012/10/oil_prices_fall_but_gas_prices_rises.html</w:t>
      </w:r>
    </w:p>
    <w:p w:rsidR="00A83411" w:rsidRDefault="00A83411" w:rsidP="00A83411"/>
    <w:p w:rsidR="00A83411" w:rsidRPr="008813AB" w:rsidRDefault="00A83411" w:rsidP="00A83411">
      <w:r w:rsidRPr="00BD56E7">
        <w:rPr>
          <w:sz w:val="12"/>
        </w:rPr>
        <w:t xml:space="preserve">¶ </w:t>
      </w:r>
      <w:r w:rsidRPr="00BD56E7">
        <w:rPr>
          <w:highlight w:val="cyan"/>
        </w:rPr>
        <w:t>Oil fell 2 percent</w:t>
      </w:r>
      <w:r w:rsidRPr="008813AB">
        <w:t xml:space="preserve"> Friday </w:t>
      </w:r>
      <w:r w:rsidRPr="00BD56E7">
        <w:rPr>
          <w:highlight w:val="cyan"/>
        </w:rPr>
        <w:t xml:space="preserve">as traders fretted that jobs aren’t growing fast enough </w:t>
      </w:r>
      <w:r w:rsidRPr="008813AB">
        <w:t xml:space="preserve">in the U.S. </w:t>
      </w:r>
      <w:r w:rsidRPr="00BD56E7">
        <w:rPr>
          <w:highlight w:val="cyan"/>
        </w:rPr>
        <w:t xml:space="preserve">to </w:t>
      </w:r>
      <w:r w:rsidRPr="008813AB">
        <w:t xml:space="preserve">significantly </w:t>
      </w:r>
      <w:r w:rsidRPr="00BD56E7">
        <w:rPr>
          <w:highlight w:val="cyan"/>
        </w:rPr>
        <w:t xml:space="preserve">boost demand </w:t>
      </w:r>
      <w:r w:rsidRPr="008813AB">
        <w:t xml:space="preserve">for fuel. </w:t>
      </w:r>
      <w:r>
        <w:t xml:space="preserve">  </w:t>
      </w:r>
      <w:r w:rsidRPr="00BD56E7">
        <w:rPr>
          <w:highlight w:val="cyan"/>
        </w:rPr>
        <w:t xml:space="preserve">Benchmark oil closed down </w:t>
      </w:r>
      <w:r w:rsidRPr="008813AB">
        <w:t xml:space="preserve">$1.83 </w:t>
      </w:r>
      <w:r w:rsidRPr="00BD56E7">
        <w:rPr>
          <w:highlight w:val="cyan"/>
        </w:rPr>
        <w:t xml:space="preserve">to $89.88 per barrel </w:t>
      </w:r>
      <w:r w:rsidRPr="008813AB">
        <w:t>in New York.</w:t>
      </w:r>
    </w:p>
    <w:p w:rsidR="00A83411" w:rsidRDefault="00A83411" w:rsidP="00A83411"/>
    <w:p w:rsidR="00A83411" w:rsidRPr="008813AB" w:rsidRDefault="00A83411" w:rsidP="00A83411"/>
    <w:p w:rsidR="00A83411" w:rsidRPr="00BA20ED" w:rsidRDefault="00A83411" w:rsidP="00A83411">
      <w:pPr>
        <w:pStyle w:val="Heading4"/>
      </w:pPr>
      <w:r>
        <w:t>No impact to oil prices either way</w:t>
      </w:r>
    </w:p>
    <w:p w:rsidR="00A83411" w:rsidRDefault="00A83411" w:rsidP="00A83411">
      <w:pPr>
        <w:rPr>
          <w:rStyle w:val="StyleStyleBold12pt"/>
        </w:rPr>
      </w:pPr>
    </w:p>
    <w:p w:rsidR="00A83411" w:rsidRDefault="00A83411" w:rsidP="00A83411">
      <w:r w:rsidRPr="00BA20ED">
        <w:rPr>
          <w:rStyle w:val="StyleStyleBold12pt"/>
        </w:rPr>
        <w:t>Mobius 9/25</w:t>
      </w:r>
      <w:r>
        <w:t>/2012</w:t>
      </w:r>
    </w:p>
    <w:p w:rsidR="00A83411" w:rsidRDefault="00A83411" w:rsidP="00A83411">
      <w:r>
        <w:t xml:space="preserve">(Mark, executive chairman of the Templeton Emerging Markets Team.; “The next stage in Russia's economy,” The Edge Singapore – Lexis – Kurr) </w:t>
      </w:r>
    </w:p>
    <w:p w:rsidR="00A83411" w:rsidRDefault="00A83411" w:rsidP="00A83411">
      <w:pPr>
        <w:rPr>
          <w:rStyle w:val="TitleChar2"/>
          <w:highlight w:val="cyan"/>
        </w:rPr>
      </w:pPr>
    </w:p>
    <w:p w:rsidR="00A83411" w:rsidRPr="00813882" w:rsidRDefault="00A83411" w:rsidP="00A83411">
      <w:pPr>
        <w:rPr>
          <w:sz w:val="16"/>
        </w:rPr>
      </w:pPr>
      <w:r w:rsidRPr="00813882">
        <w:rPr>
          <w:rStyle w:val="TitleChar2"/>
          <w:highlight w:val="cyan"/>
        </w:rPr>
        <w:t>Higher prices don't</w:t>
      </w:r>
      <w:r w:rsidRPr="00BA20ED">
        <w:rPr>
          <w:rStyle w:val="TitleChar2"/>
        </w:rPr>
        <w:t xml:space="preserve"> necessarily </w:t>
      </w:r>
      <w:r w:rsidRPr="00813882">
        <w:rPr>
          <w:rStyle w:val="TitleChar2"/>
          <w:highlight w:val="cyan"/>
        </w:rPr>
        <w:t>help oil companies</w:t>
      </w:r>
      <w:r w:rsidRPr="00BA20ED">
        <w:rPr>
          <w:rStyle w:val="TitleChar2"/>
        </w:rPr>
        <w:t xml:space="preserve"> and, at the same time, </w:t>
      </w:r>
      <w:r w:rsidRPr="00813882">
        <w:rPr>
          <w:rStyle w:val="TitleChar2"/>
          <w:highlight w:val="cyan"/>
        </w:rPr>
        <w:t>low prices don't necessarily hurt them</w:t>
      </w:r>
      <w:r w:rsidRPr="00813882">
        <w:rPr>
          <w:sz w:val="16"/>
          <w:highlight w:val="cyan"/>
        </w:rPr>
        <w:t xml:space="preserve">. </w:t>
      </w:r>
      <w:r w:rsidRPr="00813882">
        <w:rPr>
          <w:rStyle w:val="TitleChar2"/>
          <w:highlight w:val="cyan"/>
        </w:rPr>
        <w:t>With higher oil prices, Russian</w:t>
      </w:r>
      <w:r w:rsidRPr="00BA20ED">
        <w:rPr>
          <w:rStyle w:val="TitleChar2"/>
        </w:rPr>
        <w:t xml:space="preserve"> oil </w:t>
      </w:r>
      <w:r w:rsidRPr="00813882">
        <w:rPr>
          <w:rStyle w:val="TitleChar2"/>
          <w:highlight w:val="cyan"/>
        </w:rPr>
        <w:t>companies</w:t>
      </w:r>
      <w:r w:rsidRPr="00BA20ED">
        <w:rPr>
          <w:rStyle w:val="TitleChar2"/>
        </w:rPr>
        <w:t xml:space="preserve"> often </w:t>
      </w:r>
      <w:r w:rsidRPr="00813882">
        <w:rPr>
          <w:rStyle w:val="TitleChar2"/>
          <w:highlight w:val="cyan"/>
        </w:rPr>
        <w:t>bear</w:t>
      </w:r>
      <w:r w:rsidRPr="00BA20ED">
        <w:rPr>
          <w:rStyle w:val="TitleChar2"/>
        </w:rPr>
        <w:t xml:space="preserve"> the burden of </w:t>
      </w:r>
      <w:r w:rsidRPr="00813882">
        <w:rPr>
          <w:rStyle w:val="TitleChar2"/>
          <w:highlight w:val="cyan"/>
        </w:rPr>
        <w:t>more taxes</w:t>
      </w:r>
      <w:r w:rsidRPr="00813882">
        <w:rPr>
          <w:sz w:val="16"/>
        </w:rPr>
        <w:t xml:space="preserve">. Companies prefer steady or perhaps slightly rising prices, rather than drastic fluctuations that are more difficult to plan for and react to. We like to look for opportunities across the energy sector, including companies that engage in exploration, production, refining and marketing. Turmoil in Europe (and the prospect of slower growth elsewhere this year) contributed to oil-price declines this spring and summer, but our team doesn't anticipate a dramatic fall in oil prices. Many </w:t>
      </w:r>
      <w:r w:rsidRPr="00BA20ED">
        <w:rPr>
          <w:rStyle w:val="TitleChar2"/>
        </w:rPr>
        <w:t xml:space="preserve">individual </w:t>
      </w:r>
      <w:r w:rsidRPr="00813882">
        <w:rPr>
          <w:rStyle w:val="TitleChar2"/>
          <w:highlight w:val="cyan"/>
        </w:rPr>
        <w:t>companies</w:t>
      </w:r>
      <w:r w:rsidRPr="00BA20ED">
        <w:rPr>
          <w:rStyle w:val="TitleChar2"/>
        </w:rPr>
        <w:t xml:space="preserve"> in Russia </w:t>
      </w:r>
      <w:r w:rsidRPr="00813882">
        <w:rPr>
          <w:rStyle w:val="TitleChar2"/>
          <w:highlight w:val="cyan"/>
        </w:rPr>
        <w:t xml:space="preserve">have been able to prosper regardless of </w:t>
      </w:r>
      <w:r w:rsidRPr="00813882">
        <w:rPr>
          <w:rStyle w:val="TitleChar2"/>
        </w:rPr>
        <w:t xml:space="preserve">the </w:t>
      </w:r>
      <w:r w:rsidRPr="00813882">
        <w:rPr>
          <w:rStyle w:val="TitleChar2"/>
          <w:highlight w:val="cyan"/>
        </w:rPr>
        <w:t>dips, because the cost of commodity production</w:t>
      </w:r>
      <w:r w:rsidRPr="00BA20ED">
        <w:rPr>
          <w:rStyle w:val="TitleChar2"/>
        </w:rPr>
        <w:t xml:space="preserve"> there </w:t>
      </w:r>
      <w:r w:rsidRPr="00813882">
        <w:rPr>
          <w:rStyle w:val="TitleChar2"/>
          <w:highlight w:val="cyan"/>
        </w:rPr>
        <w:t>is so low that each company can</w:t>
      </w:r>
      <w:r w:rsidRPr="00BA20ED">
        <w:rPr>
          <w:rStyle w:val="TitleChar2"/>
        </w:rPr>
        <w:t xml:space="preserve"> still continue</w:t>
      </w:r>
      <w:r>
        <w:rPr>
          <w:rStyle w:val="TitleChar2"/>
        </w:rPr>
        <w:t xml:space="preserve"> </w:t>
      </w:r>
      <w:r w:rsidRPr="00BA20ED">
        <w:rPr>
          <w:rStyle w:val="TitleChar2"/>
        </w:rPr>
        <w:t xml:space="preserve">to </w:t>
      </w:r>
      <w:r w:rsidRPr="00813882">
        <w:rPr>
          <w:rStyle w:val="TitleChar2"/>
          <w:highlight w:val="cyan"/>
        </w:rPr>
        <w:t>capture profits</w:t>
      </w:r>
      <w:r w:rsidRPr="00813882">
        <w:rPr>
          <w:sz w:val="16"/>
        </w:rPr>
        <w:t>. We believe a worst-case oil-price scenario could already be priced into the valuations of Russian oil companies. Of course, if there is a severe depression in Europe or the US, it would likely have a negative price impact, not just on oil but also on other commodities — but we don't think that's likely to happen in the near term.</w:t>
      </w:r>
    </w:p>
    <w:p w:rsidR="00A83411" w:rsidRPr="00EA1836" w:rsidRDefault="00A83411" w:rsidP="00A83411"/>
    <w:p w:rsidR="00A83411" w:rsidRPr="00121DF8" w:rsidRDefault="00A83411" w:rsidP="00A83411">
      <w:pPr>
        <w:pStyle w:val="Heading4"/>
      </w:pPr>
      <w:r>
        <w:lastRenderedPageBreak/>
        <w:t>Plan</w:t>
      </w:r>
      <w:r w:rsidRPr="00121DF8">
        <w:t xml:space="preserve"> increases oil prices</w:t>
      </w:r>
    </w:p>
    <w:p w:rsidR="00A83411" w:rsidRPr="00121DF8" w:rsidRDefault="00A83411" w:rsidP="00A83411"/>
    <w:p w:rsidR="00A83411" w:rsidRPr="006751F2" w:rsidRDefault="00A83411" w:rsidP="00A83411">
      <w:pPr>
        <w:rPr>
          <w:rStyle w:val="StyleStyleBold12pt"/>
        </w:rPr>
      </w:pPr>
      <w:r w:rsidRPr="006751F2">
        <w:rPr>
          <w:rStyle w:val="StyleStyleBold12pt"/>
        </w:rPr>
        <w:t xml:space="preserve">Robertson ‘11 </w:t>
      </w:r>
    </w:p>
    <w:p w:rsidR="00A83411" w:rsidRPr="00121DF8" w:rsidRDefault="00A83411" w:rsidP="00A83411">
      <w:r w:rsidRPr="00121DF8">
        <w:rPr>
          <w:sz w:val="12"/>
        </w:rPr>
        <w:t xml:space="preserve">[Joseph Robertson is a visiting instructor in Spanish language and humanities at Villanova University, where he is also the creator and coordinator of the GreenNOVAtion online community for environmentally sustainable projects, organizer of the ClimateTalks.info roundtable discussion series, and chair of the Technology Committee of the Department of Romance Languages and Literatures. Through the Hot Spring Network, a social-networking innovation project aimed at brainstorming paradigm-shift solutions, he created and operates ProjectQuipu.net, a user-made global economic forum that seeks to find new ways to assess the real economic value of intangibles, and to propose generative policy solutions that empower individuals and communities, and foster a more democratic, more open economy. He also runs another Hot Spring project, Futurismo Verde, a Spanish-language publication focused on ecological economics, sustainability and innovation. </w:t>
      </w:r>
      <w:hyperlink r:id="rId21" w:history="1">
        <w:r w:rsidRPr="001445C5">
          <w:rPr>
            <w:rStyle w:val="Hyperlink"/>
            <w:rFonts w:eastAsiaTheme="majorEastAsia"/>
            <w:sz w:val="12"/>
          </w:rPr>
          <w:t>http://www.casavaria.com/hotspring/2011/10/20/1474/nuclear-power-offshore-drilling-may-keep-oil-prices-artificially-high/</w:t>
        </w:r>
      </w:hyperlink>
      <w:r w:rsidRPr="00121DF8">
        <w:rPr>
          <w:sz w:val="12"/>
        </w:rPr>
        <w:t xml:space="preserve"> ETB]</w:t>
      </w:r>
    </w:p>
    <w:p w:rsidR="00A83411" w:rsidRPr="00121DF8" w:rsidRDefault="00A83411" w:rsidP="00A83411"/>
    <w:p w:rsidR="00A83411" w:rsidRPr="00860634" w:rsidRDefault="00A83411" w:rsidP="00A83411">
      <w:pPr>
        <w:rPr>
          <w:sz w:val="14"/>
        </w:rPr>
      </w:pPr>
      <w:r w:rsidRPr="00573B53">
        <w:rPr>
          <w:rStyle w:val="TitleChar2"/>
          <w:highlight w:val="yellow"/>
        </w:rPr>
        <w:t>With</w:t>
      </w:r>
      <w:r w:rsidRPr="00860634">
        <w:rPr>
          <w:sz w:val="14"/>
          <w:highlight w:val="yellow"/>
        </w:rPr>
        <w:t xml:space="preserve"> </w:t>
      </w:r>
      <w:r w:rsidRPr="00860634">
        <w:rPr>
          <w:sz w:val="14"/>
        </w:rPr>
        <w:t xml:space="preserve">both offshore drilling and </w:t>
      </w:r>
      <w:r w:rsidRPr="00573B53">
        <w:rPr>
          <w:rStyle w:val="TitleChar2"/>
          <w:highlight w:val="yellow"/>
        </w:rPr>
        <w:t>new nuclear construction likely to delay the infusion of new supply into the domestic energy economy</w:t>
      </w:r>
      <w:r w:rsidRPr="00573B53">
        <w:rPr>
          <w:rStyle w:val="TitleChar2"/>
        </w:rPr>
        <w:t xml:space="preserve">, </w:t>
      </w:r>
      <w:r w:rsidRPr="00573B53">
        <w:rPr>
          <w:rStyle w:val="TitleChar2"/>
          <w:highlight w:val="yellow"/>
        </w:rPr>
        <w:t>the</w:t>
      </w:r>
      <w:r w:rsidRPr="00860634">
        <w:rPr>
          <w:sz w:val="14"/>
          <w:highlight w:val="yellow"/>
        </w:rPr>
        <w:t xml:space="preserve"> </w:t>
      </w:r>
      <w:r w:rsidRPr="00860634">
        <w:rPr>
          <w:sz w:val="14"/>
        </w:rPr>
        <w:t xml:space="preserve">real economic </w:t>
      </w:r>
      <w:r w:rsidRPr="00573B53">
        <w:rPr>
          <w:rStyle w:val="TitleChar2"/>
          <w:highlight w:val="yellow"/>
        </w:rPr>
        <w:t xml:space="preserve">result </w:t>
      </w:r>
      <w:r w:rsidRPr="00F66CF5">
        <w:rPr>
          <w:sz w:val="14"/>
        </w:rPr>
        <w:t>of committing to these strategies for</w:t>
      </w:r>
      <w:r w:rsidRPr="00860634">
        <w:rPr>
          <w:sz w:val="14"/>
        </w:rPr>
        <w:t xml:space="preserve"> expanding domestic energy production </w:t>
      </w:r>
      <w:r w:rsidRPr="00573B53">
        <w:rPr>
          <w:rStyle w:val="TitleChar2"/>
          <w:highlight w:val="yellow"/>
        </w:rPr>
        <w:t xml:space="preserve">may </w:t>
      </w:r>
      <w:r w:rsidRPr="00860634">
        <w:rPr>
          <w:sz w:val="14"/>
        </w:rPr>
        <w:t>actually</w:t>
      </w:r>
      <w:r w:rsidRPr="00573B53">
        <w:rPr>
          <w:rStyle w:val="TitleChar2"/>
        </w:rPr>
        <w:t xml:space="preserve"> </w:t>
      </w:r>
      <w:r w:rsidRPr="00573B53">
        <w:rPr>
          <w:rStyle w:val="TitleChar2"/>
          <w:highlight w:val="yellow"/>
        </w:rPr>
        <w:t>be the increase in prices for oil</w:t>
      </w:r>
      <w:r w:rsidRPr="00860634">
        <w:rPr>
          <w:sz w:val="14"/>
          <w:highlight w:val="yellow"/>
        </w:rPr>
        <w:t xml:space="preserve"> </w:t>
      </w:r>
      <w:r w:rsidRPr="00860634">
        <w:rPr>
          <w:sz w:val="14"/>
        </w:rPr>
        <w:t xml:space="preserve">and automotive gasoline, </w:t>
      </w:r>
      <w:r w:rsidRPr="00573B53">
        <w:rPr>
          <w:rStyle w:val="TitleChar2"/>
          <w:highlight w:val="yellow"/>
        </w:rPr>
        <w:t>as it becomes clear that overall supply depends</w:t>
      </w:r>
      <w:r w:rsidRPr="00860634">
        <w:rPr>
          <w:sz w:val="14"/>
          <w:highlight w:val="yellow"/>
        </w:rPr>
        <w:t xml:space="preserve"> </w:t>
      </w:r>
      <w:r w:rsidRPr="00860634">
        <w:rPr>
          <w:sz w:val="14"/>
        </w:rPr>
        <w:t xml:space="preserve">heavily </w:t>
      </w:r>
      <w:r w:rsidRPr="00573B53">
        <w:rPr>
          <w:rStyle w:val="TitleChar2"/>
          <w:highlight w:val="yellow"/>
        </w:rPr>
        <w:t>on these</w:t>
      </w:r>
      <w:r w:rsidRPr="00860634">
        <w:rPr>
          <w:sz w:val="14"/>
          <w:highlight w:val="yellow"/>
        </w:rPr>
        <w:t xml:space="preserve"> </w:t>
      </w:r>
      <w:r w:rsidRPr="00573B53">
        <w:rPr>
          <w:rStyle w:val="TitleChar2"/>
          <w:highlight w:val="yellow"/>
        </w:rPr>
        <w:t>resources for the foreseeable future</w:t>
      </w:r>
      <w:r w:rsidRPr="00860634">
        <w:rPr>
          <w:sz w:val="14"/>
        </w:rPr>
        <w:t>. Over the last few years, as carbon pricing legislation has stalled, discussion about future economic development has shifted to the need for funding the broad expansion of national infrastructure for renewable resources, like wind and solar power.</w:t>
      </w:r>
    </w:p>
    <w:p w:rsidR="00A83411" w:rsidRPr="00474159" w:rsidRDefault="00A83411" w:rsidP="00A83411"/>
    <w:p w:rsidR="00A83411" w:rsidRDefault="00A83411" w:rsidP="00A83411">
      <w:pPr>
        <w:rPr>
          <w:rStyle w:val="StyleStyleBold12pt"/>
        </w:rPr>
      </w:pPr>
      <w:r>
        <w:rPr>
          <w:rStyle w:val="StyleStyleBold12pt"/>
        </w:rPr>
        <w:t>Alt energy inevitable and multiple alt causes to Russian econ</w:t>
      </w:r>
    </w:p>
    <w:p w:rsidR="00A83411" w:rsidRDefault="00A83411" w:rsidP="00A83411">
      <w:pPr>
        <w:rPr>
          <w:rStyle w:val="StyleStyleBold12pt"/>
        </w:rPr>
      </w:pPr>
    </w:p>
    <w:p w:rsidR="00A83411" w:rsidRPr="00B76D68" w:rsidRDefault="00A83411" w:rsidP="00A83411">
      <w:pPr>
        <w:rPr>
          <w:b/>
        </w:rPr>
      </w:pPr>
      <w:r>
        <w:rPr>
          <w:rStyle w:val="StyleStyleBold12pt"/>
        </w:rPr>
        <w:t>KHRUSHCHEVA ‘</w:t>
      </w:r>
      <w:r w:rsidRPr="004007BA">
        <w:rPr>
          <w:rStyle w:val="StyleStyleBold12pt"/>
        </w:rPr>
        <w:t>8</w:t>
      </w:r>
      <w:r w:rsidRPr="00B76D68">
        <w:rPr>
          <w:b/>
        </w:rPr>
        <w:t xml:space="preserve"> </w:t>
      </w:r>
      <w:r w:rsidRPr="00FA064F">
        <w:rPr>
          <w:sz w:val="14"/>
        </w:rPr>
        <w:t>(Nina L. Khrushcheva is an associate professor of international affairs at the New School, Chronicle of Higher Education, 9-5)</w:t>
      </w:r>
    </w:p>
    <w:p w:rsidR="00A83411" w:rsidRDefault="00A83411" w:rsidP="00A83411">
      <w:pPr>
        <w:rPr>
          <w:sz w:val="14"/>
        </w:rPr>
      </w:pPr>
      <w:r w:rsidRPr="00FA064F">
        <w:rPr>
          <w:sz w:val="14"/>
        </w:rPr>
        <w:t xml:space="preserve">That scenario, however, is unlikely. </w:t>
      </w:r>
      <w:r w:rsidRPr="00302F19">
        <w:rPr>
          <w:highlight w:val="yellow"/>
          <w:u w:val="single"/>
        </w:rPr>
        <w:t>The unstable conditions</w:t>
      </w:r>
      <w:r w:rsidRPr="00FA064F">
        <w:rPr>
          <w:sz w:val="14"/>
        </w:rPr>
        <w:t xml:space="preserve"> that are </w:t>
      </w:r>
      <w:r w:rsidRPr="00302F19">
        <w:rPr>
          <w:highlight w:val="yellow"/>
          <w:u w:val="single"/>
        </w:rPr>
        <w:t>stoking Russia's current economic boom may</w:t>
      </w:r>
      <w:r w:rsidRPr="00B76D68">
        <w:rPr>
          <w:u w:val="single"/>
        </w:rPr>
        <w:t xml:space="preserve"> soon </w:t>
      </w:r>
      <w:r w:rsidRPr="00302F19">
        <w:rPr>
          <w:highlight w:val="yellow"/>
          <w:u w:val="single"/>
        </w:rPr>
        <w:t>bring about a crisis</w:t>
      </w:r>
      <w:r w:rsidRPr="00B76D68">
        <w:rPr>
          <w:u w:val="single"/>
        </w:rPr>
        <w:t xml:space="preserve"> similar to the financial meltdown of 1998, when</w:t>
      </w:r>
      <w:r w:rsidRPr="00FA064F">
        <w:rPr>
          <w:sz w:val="14"/>
        </w:rPr>
        <w:t xml:space="preserve">, as a result of the decline in world commodity prices, </w:t>
      </w:r>
      <w:r w:rsidRPr="00B76D68">
        <w:rPr>
          <w:u w:val="single"/>
        </w:rPr>
        <w:t>Russia</w:t>
      </w:r>
      <w:r w:rsidRPr="00FA064F">
        <w:rPr>
          <w:sz w:val="14"/>
        </w:rPr>
        <w:t xml:space="preserve">, which is heavily dependent on the export of raw materials, </w:t>
      </w:r>
      <w:r w:rsidRPr="00B76D68">
        <w:rPr>
          <w:u w:val="single"/>
        </w:rPr>
        <w:t xml:space="preserve">lost most of its income. </w:t>
      </w:r>
      <w:r w:rsidRPr="00302F19">
        <w:rPr>
          <w:highlight w:val="yellow"/>
          <w:u w:val="single"/>
        </w:rPr>
        <w:t>Widespread corruption</w:t>
      </w:r>
      <w:r w:rsidRPr="00B76D68">
        <w:rPr>
          <w:u w:val="single"/>
        </w:rPr>
        <w:t xml:space="preserve"> at every level</w:t>
      </w:r>
      <w:r w:rsidRPr="00FA064F">
        <w:rPr>
          <w:sz w:val="14"/>
        </w:rPr>
        <w:t xml:space="preserve"> of private and state bureaucracy, </w:t>
      </w:r>
      <w:r w:rsidRPr="00302F19">
        <w:rPr>
          <w:highlight w:val="yellow"/>
          <w:u w:val="single"/>
        </w:rPr>
        <w:t>coupled with</w:t>
      </w:r>
      <w:r w:rsidRPr="00B76D68">
        <w:rPr>
          <w:u w:val="single"/>
        </w:rPr>
        <w:t xml:space="preserve"> the fact that the </w:t>
      </w:r>
      <w:r w:rsidRPr="00302F19">
        <w:rPr>
          <w:highlight w:val="yellow"/>
          <w:u w:val="single"/>
        </w:rPr>
        <w:t>government invests little</w:t>
      </w:r>
      <w:r w:rsidRPr="00B76D68">
        <w:rPr>
          <w:u w:val="single"/>
        </w:rPr>
        <w:t xml:space="preserve"> of its </w:t>
      </w:r>
      <w:r w:rsidRPr="00302F19">
        <w:rPr>
          <w:highlight w:val="yellow"/>
          <w:u w:val="single"/>
        </w:rPr>
        <w:t>oil money in</w:t>
      </w:r>
      <w:r w:rsidRPr="00B76D68">
        <w:rPr>
          <w:u w:val="single"/>
        </w:rPr>
        <w:t xml:space="preserve"> fostering areas like </w:t>
      </w:r>
      <w:r w:rsidRPr="00302F19">
        <w:rPr>
          <w:highlight w:val="yellow"/>
          <w:u w:val="single"/>
        </w:rPr>
        <w:t>tech</w:t>
      </w:r>
      <w:r w:rsidRPr="00B76D68">
        <w:rPr>
          <w:u w:val="single"/>
        </w:rPr>
        <w:t xml:space="preserve">nological </w:t>
      </w:r>
      <w:r w:rsidRPr="00302F19">
        <w:rPr>
          <w:highlight w:val="yellow"/>
          <w:u w:val="single"/>
        </w:rPr>
        <w:t>innovation, corporate responsibility, and</w:t>
      </w:r>
      <w:r w:rsidRPr="00B76D68">
        <w:rPr>
          <w:u w:val="single"/>
        </w:rPr>
        <w:t xml:space="preserve"> social and political </w:t>
      </w:r>
      <w:r w:rsidRPr="00302F19">
        <w:rPr>
          <w:highlight w:val="yellow"/>
          <w:u w:val="single"/>
        </w:rPr>
        <w:t>reform, could spin the economic balance out of control.</w:t>
      </w:r>
      <w:r w:rsidRPr="00B76D68">
        <w:rPr>
          <w:u w:val="single"/>
        </w:rPr>
        <w:t xml:space="preserve"> </w:t>
      </w:r>
      <w:r w:rsidRPr="00302F19">
        <w:rPr>
          <w:highlight w:val="yellow"/>
          <w:u w:val="single"/>
        </w:rPr>
        <w:t>Rampant inflation might bring</w:t>
      </w:r>
      <w:r w:rsidRPr="00302F19">
        <w:rPr>
          <w:sz w:val="14"/>
          <w:highlight w:val="yellow"/>
        </w:rPr>
        <w:t xml:space="preserve"> </w:t>
      </w:r>
      <w:r w:rsidRPr="00302F19">
        <w:rPr>
          <w:highlight w:val="yellow"/>
          <w:u w:val="single"/>
        </w:rPr>
        <w:t>the</w:t>
      </w:r>
      <w:r w:rsidRPr="00FA064F">
        <w:rPr>
          <w:sz w:val="14"/>
        </w:rPr>
        <w:t xml:space="preserve"> Putin-Medvedev </w:t>
      </w:r>
      <w:r w:rsidRPr="00302F19">
        <w:rPr>
          <w:highlight w:val="yellow"/>
          <w:u w:val="single"/>
        </w:rPr>
        <w:t>Kremlin down.</w:t>
      </w:r>
      <w:r>
        <w:rPr>
          <w:sz w:val="14"/>
        </w:rPr>
        <w:t xml:space="preserve"> </w:t>
      </w:r>
      <w:r w:rsidRPr="00B76D68">
        <w:rPr>
          <w:u w:val="single"/>
        </w:rPr>
        <w:t xml:space="preserve">Even if Russia withstands that scenario, </w:t>
      </w:r>
      <w:r w:rsidRPr="00302F19">
        <w:rPr>
          <w:highlight w:val="yellow"/>
          <w:u w:val="single"/>
        </w:rPr>
        <w:t>global forces will ultimately burst its economic bubble</w:t>
      </w:r>
      <w:r w:rsidRPr="00B76D68">
        <w:rPr>
          <w:u w:val="single"/>
        </w:rPr>
        <w:t xml:space="preserve">. The temporary release of the U.S. oil reserves, and tough economic and legal sanctions against oil speculators around the world, should end Russia's oil supremacy and hasten its economic collapse. And sooner or later, </w:t>
      </w:r>
      <w:r w:rsidRPr="00302F19">
        <w:rPr>
          <w:highlight w:val="yellow"/>
          <w:u w:val="single"/>
        </w:rPr>
        <w:t>alternative solutions to the world's dependence on oil and gas will be found</w:t>
      </w:r>
      <w:r w:rsidRPr="00302F19">
        <w:rPr>
          <w:sz w:val="14"/>
          <w:highlight w:val="yellow"/>
        </w:rPr>
        <w:t>.</w:t>
      </w:r>
    </w:p>
    <w:p w:rsidR="00A83411" w:rsidRDefault="00A83411" w:rsidP="00A83411">
      <w:pPr>
        <w:rPr>
          <w:sz w:val="14"/>
        </w:rPr>
      </w:pPr>
    </w:p>
    <w:p w:rsidR="00A83411" w:rsidRDefault="00A83411" w:rsidP="00A83411">
      <w:pPr>
        <w:rPr>
          <w:sz w:val="14"/>
        </w:rPr>
      </w:pPr>
    </w:p>
    <w:p w:rsidR="00A83411" w:rsidRDefault="00A83411" w:rsidP="00A83411">
      <w:pPr>
        <w:pStyle w:val="Heading4"/>
      </w:pPr>
      <w:r>
        <w:t xml:space="preserve">No brink- if prices are high enough now to sustain Russia economy there is no a reason a few dollar drop would kill it  </w:t>
      </w:r>
    </w:p>
    <w:p w:rsidR="00A83411" w:rsidRDefault="00A83411" w:rsidP="00A83411"/>
    <w:p w:rsidR="00A83411" w:rsidRDefault="00A83411" w:rsidP="00A83411">
      <w:pPr>
        <w:pStyle w:val="Heading4"/>
      </w:pPr>
      <w:r>
        <w:t>No Russian econ impact-</w:t>
      </w:r>
    </w:p>
    <w:p w:rsidR="00A83411" w:rsidRDefault="00A83411" w:rsidP="00A83411">
      <w:pPr>
        <w:pStyle w:val="Heading4"/>
        <w:numPr>
          <w:ilvl w:val="0"/>
          <w:numId w:val="1"/>
        </w:numPr>
      </w:pPr>
      <w:r>
        <w:t>won’t change foreign policy</w:t>
      </w:r>
    </w:p>
    <w:p w:rsidR="00A83411" w:rsidRPr="00474159" w:rsidRDefault="00A83411" w:rsidP="00A83411"/>
    <w:p w:rsidR="00A83411" w:rsidRPr="00FA064F" w:rsidRDefault="00A83411" w:rsidP="00A83411">
      <w:pPr>
        <w:rPr>
          <w:sz w:val="14"/>
        </w:rPr>
      </w:pPr>
      <w:r>
        <w:rPr>
          <w:rStyle w:val="StyleStyleBold12pt"/>
        </w:rPr>
        <w:t>Blackwill ‘</w:t>
      </w:r>
      <w:r w:rsidRPr="004007BA">
        <w:rPr>
          <w:rStyle w:val="StyleStyleBold12pt"/>
        </w:rPr>
        <w:t>9 –</w:t>
      </w:r>
      <w:r w:rsidRPr="00FA064F">
        <w:rPr>
          <w:sz w:val="14"/>
        </w:rPr>
        <w:t xml:space="preserve"> former associate dean of the Kennedy School of Government and Deputy Assistant to the President and Deputy National Security Advisor for Strategic Planning (Robert, RAND, “The Geopolitical Consequences of the World Economic Recession—A Caution”, http://www.rand.org/pubs/occasional_papers/2009/RAND_OP275.pdf, WEA)</w:t>
      </w:r>
    </w:p>
    <w:p w:rsidR="00A83411" w:rsidRDefault="00A83411" w:rsidP="00A83411">
      <w:pPr>
        <w:rPr>
          <w:sz w:val="14"/>
        </w:rPr>
      </w:pPr>
      <w:r w:rsidRPr="00FA064F">
        <w:rPr>
          <w:sz w:val="14"/>
        </w:rPr>
        <w:t xml:space="preserve">Now on to Russia. Again, five years from today. </w:t>
      </w:r>
      <w:r w:rsidRPr="00302F19">
        <w:rPr>
          <w:highlight w:val="yellow"/>
          <w:u w:val="single"/>
        </w:rPr>
        <w:t>Did the global recession and</w:t>
      </w:r>
      <w:r w:rsidRPr="00FA064F">
        <w:rPr>
          <w:sz w:val="14"/>
        </w:rPr>
        <w:t xml:space="preserve"> Russia’s present </w:t>
      </w:r>
      <w:r w:rsidRPr="00302F19">
        <w:rPr>
          <w:highlight w:val="yellow"/>
          <w:u w:val="single"/>
        </w:rPr>
        <w:t>serious economic problems substantially modify Russian foreign policy? No</w:t>
      </w:r>
      <w:r w:rsidRPr="00302F19">
        <w:rPr>
          <w:sz w:val="14"/>
          <w:highlight w:val="yellow"/>
        </w:rPr>
        <w:t>.</w:t>
      </w:r>
      <w:r w:rsidRPr="00FA064F">
        <w:rPr>
          <w:sz w:val="14"/>
        </w:rPr>
        <w:t xml:space="preserve"> (President Obama is beginning his early July visit to Moscow as this paper goes to press; nothing fundamental will result from that visit). </w:t>
      </w:r>
      <w:r w:rsidRPr="00302F19">
        <w:rPr>
          <w:highlight w:val="yellow"/>
          <w:u w:val="single"/>
        </w:rPr>
        <w:t>Did it produce a serious weakening of</w:t>
      </w:r>
      <w:r w:rsidRPr="00A21F23">
        <w:rPr>
          <w:u w:val="single"/>
        </w:rPr>
        <w:t xml:space="preserve"> </w:t>
      </w:r>
      <w:r w:rsidRPr="00FA064F">
        <w:rPr>
          <w:sz w:val="14"/>
        </w:rPr>
        <w:t xml:space="preserve">Vladimir </w:t>
      </w:r>
      <w:r w:rsidRPr="00302F19">
        <w:rPr>
          <w:highlight w:val="yellow"/>
          <w:u w:val="single"/>
        </w:rPr>
        <w:t>Putin</w:t>
      </w:r>
      <w:r w:rsidRPr="00A21F23">
        <w:rPr>
          <w:u w:val="single"/>
        </w:rPr>
        <w:t>’s power</w:t>
      </w:r>
      <w:r w:rsidRPr="00FA064F">
        <w:rPr>
          <w:sz w:val="14"/>
        </w:rPr>
        <w:t xml:space="preserve"> and authority in Russia? </w:t>
      </w:r>
      <w:r w:rsidRPr="00302F19">
        <w:rPr>
          <w:highlight w:val="yellow"/>
          <w:u w:val="single"/>
        </w:rPr>
        <w:t>No, as</w:t>
      </w:r>
      <w:r w:rsidRPr="00FA064F">
        <w:rPr>
          <w:sz w:val="14"/>
        </w:rPr>
        <w:t xml:space="preserve"> recent </w:t>
      </w:r>
      <w:r w:rsidRPr="00302F19">
        <w:rPr>
          <w:highlight w:val="yellow"/>
          <w:u w:val="single"/>
        </w:rPr>
        <w:t>polls</w:t>
      </w:r>
      <w:r w:rsidRPr="00A21F23">
        <w:rPr>
          <w:u w:val="single"/>
        </w:rPr>
        <w:t xml:space="preserve"> </w:t>
      </w:r>
      <w:r w:rsidRPr="00FA064F">
        <w:rPr>
          <w:sz w:val="14"/>
        </w:rPr>
        <w:t xml:space="preserve">in Russia </w:t>
      </w:r>
      <w:r w:rsidRPr="00302F19">
        <w:rPr>
          <w:highlight w:val="yellow"/>
          <w:u w:val="single"/>
        </w:rPr>
        <w:t>make clear</w:t>
      </w:r>
      <w:r w:rsidRPr="00FA064F">
        <w:rPr>
          <w:sz w:val="14"/>
        </w:rPr>
        <w:t xml:space="preserve">. Did it reduce Russian worries and capacities to oppose NATO enlargement and defense measures eastward? No. Did it affect Russia’s willingness to accept much tougher sanctions against Iran? No. Russian Foreign Minister Lavrov has said there is no evidence that Iran intends to make a nuclear weapon.25 In sum, </w:t>
      </w:r>
      <w:r w:rsidRPr="00302F19">
        <w:rPr>
          <w:highlight w:val="yellow"/>
          <w:u w:val="single"/>
        </w:rPr>
        <w:t>Russian foreign policy is today on a steady, consistent path</w:t>
      </w:r>
      <w:r w:rsidRPr="00FA064F">
        <w:rPr>
          <w:sz w:val="14"/>
        </w:rPr>
        <w:t xml:space="preserve"> that can be characterized as follows: to resurrect Russia’s standing as a great power; to reestablish Russian primary influence over the space of the former Soviet Union; to resist Western eff orts to encroach on the space of the former Soviet Union; to revive Russia’s military might and power projection; to extend the reach of Russian diplomacy in Europe, Asia, and beyond; and to oppose American global primacy. </w:t>
      </w:r>
      <w:r w:rsidRPr="00A21F23">
        <w:rPr>
          <w:u w:val="single"/>
        </w:rPr>
        <w:t xml:space="preserve">For Moscow, these foreign policy first principles are here to </w:t>
      </w:r>
      <w:r w:rsidRPr="00A21F23">
        <w:rPr>
          <w:u w:val="single"/>
        </w:rPr>
        <w:lastRenderedPageBreak/>
        <w:t>stay, as they have existed in Russia for centuries</w:t>
      </w:r>
      <w:r w:rsidRPr="00FA064F">
        <w:rPr>
          <w:sz w:val="14"/>
        </w:rPr>
        <w:t xml:space="preserve">. 26 </w:t>
      </w:r>
      <w:r w:rsidRPr="00302F19">
        <w:rPr>
          <w:highlight w:val="yellow"/>
          <w:u w:val="single"/>
        </w:rPr>
        <w:t>None of these enduring objectives of Russian foreign policy are likely to be changed in any serious way by</w:t>
      </w:r>
      <w:r w:rsidRPr="00A21F23">
        <w:rPr>
          <w:u w:val="single"/>
        </w:rPr>
        <w:t xml:space="preserve"> </w:t>
      </w:r>
      <w:r w:rsidRPr="00FA064F">
        <w:rPr>
          <w:sz w:val="14"/>
        </w:rPr>
        <w:t xml:space="preserve">the </w:t>
      </w:r>
      <w:r w:rsidRPr="00302F19">
        <w:rPr>
          <w:highlight w:val="yellow"/>
          <w:u w:val="single"/>
        </w:rPr>
        <w:t>economic crisis</w:t>
      </w:r>
      <w:r w:rsidRPr="00FA064F">
        <w:rPr>
          <w:sz w:val="14"/>
        </w:rPr>
        <w:t>.</w:t>
      </w:r>
    </w:p>
    <w:p w:rsidR="00A83411" w:rsidRDefault="00A83411" w:rsidP="00A83411">
      <w:pPr>
        <w:pStyle w:val="Heading4"/>
      </w:pPr>
      <w:r>
        <w:t>B. It’s resilient</w:t>
      </w:r>
    </w:p>
    <w:p w:rsidR="00A83411" w:rsidRDefault="00A83411" w:rsidP="00A83411">
      <w:pPr>
        <w:rPr>
          <w:rStyle w:val="StyleStyleBold12pt"/>
        </w:rPr>
      </w:pPr>
    </w:p>
    <w:p w:rsidR="00A83411" w:rsidRPr="00BE068E" w:rsidRDefault="00A83411" w:rsidP="00A83411">
      <w:r w:rsidRPr="00BE068E">
        <w:rPr>
          <w:rStyle w:val="StyleStyleBold12pt"/>
        </w:rPr>
        <w:t>Heilprin 11</w:t>
      </w:r>
      <w:r w:rsidRPr="00BE068E">
        <w:t xml:space="preserve"> – AP Report</w:t>
      </w:r>
      <w:r>
        <w:t xml:space="preserve"> </w:t>
      </w:r>
      <w:r w:rsidRPr="00BE068E">
        <w:t>(John, “Putin says Russia economy recovering, still below pre-global financial crisis level”  June 15, 2011  http://www.startribune.com/world/123913759.html)</w:t>
      </w:r>
    </w:p>
    <w:p w:rsidR="00A83411" w:rsidRPr="0025530D" w:rsidRDefault="00A83411" w:rsidP="00A83411">
      <w:pPr>
        <w:rPr>
          <w:sz w:val="16"/>
        </w:rPr>
      </w:pPr>
      <w:r w:rsidRPr="0025530D">
        <w:rPr>
          <w:sz w:val="16"/>
        </w:rPr>
        <w:t xml:space="preserve">GENEVA - Russia's economy is recovering, but remains well below the level it was at before the global financial crisis, says Prime Minister Vladimir Putin, addressing a U.N. labor meeting in Geneva on Wednesday. </w:t>
      </w:r>
      <w:r w:rsidRPr="00BE068E">
        <w:rPr>
          <w:highlight w:val="yellow"/>
          <w:u w:val="single"/>
        </w:rPr>
        <w:t>Putin said Russia has "managed to recover two-thirds of our economy</w:t>
      </w:r>
      <w:r w:rsidRPr="0025530D">
        <w:rPr>
          <w:sz w:val="16"/>
        </w:rPr>
        <w:t xml:space="preserve">, but still we have not reached pre-crisis levels." </w:t>
      </w:r>
      <w:r w:rsidRPr="00BE068E">
        <w:rPr>
          <w:highlight w:val="yellow"/>
          <w:u w:val="single"/>
        </w:rPr>
        <w:t>The Russian economy contracted</w:t>
      </w:r>
      <w:r w:rsidRPr="0025530D">
        <w:rPr>
          <w:u w:val="single"/>
        </w:rPr>
        <w:t xml:space="preserve"> by almost 8 percent </w:t>
      </w:r>
      <w:r w:rsidRPr="00BE068E">
        <w:rPr>
          <w:highlight w:val="yellow"/>
          <w:u w:val="single"/>
        </w:rPr>
        <w:t>during the recession</w:t>
      </w:r>
      <w:r w:rsidRPr="0025530D">
        <w:rPr>
          <w:sz w:val="16"/>
        </w:rPr>
        <w:t xml:space="preserve">. He added that </w:t>
      </w:r>
      <w:r w:rsidRPr="00BE068E">
        <w:rPr>
          <w:highlight w:val="yellow"/>
          <w:u w:val="single"/>
        </w:rPr>
        <w:t>the economy</w:t>
      </w:r>
      <w:r w:rsidRPr="0025530D">
        <w:rPr>
          <w:sz w:val="16"/>
        </w:rPr>
        <w:t xml:space="preserve"> — the world's sixth-largest — </w:t>
      </w:r>
      <w:r w:rsidRPr="00BE068E">
        <w:rPr>
          <w:highlight w:val="yellow"/>
          <w:u w:val="single"/>
        </w:rPr>
        <w:t>would</w:t>
      </w:r>
      <w:r w:rsidRPr="0025530D">
        <w:rPr>
          <w:u w:val="single"/>
        </w:rPr>
        <w:t xml:space="preserve"> </w:t>
      </w:r>
      <w:r w:rsidRPr="0025530D">
        <w:rPr>
          <w:sz w:val="16"/>
        </w:rPr>
        <w:t xml:space="preserve">reach pre-crisis levels by 2012, eventually rising to </w:t>
      </w:r>
      <w:r w:rsidRPr="00BE068E">
        <w:rPr>
          <w:highlight w:val="yellow"/>
          <w:u w:val="single"/>
        </w:rPr>
        <w:t>become one of the world's top five</w:t>
      </w:r>
      <w:r w:rsidRPr="0025530D">
        <w:rPr>
          <w:sz w:val="16"/>
        </w:rPr>
        <w:t xml:space="preserve">. Putin also called for "a more fair and balanced economic model," as nations gradually recover from the world financial crisis that hit in 2008. In April, Putin said in his annual address before Russian parliament that </w:t>
      </w:r>
      <w:r w:rsidRPr="00BE068E">
        <w:rPr>
          <w:highlight w:val="yellow"/>
          <w:u w:val="single"/>
        </w:rPr>
        <w:t>the key lesson from the financial crisis was for the country to be self-reliant and strong enough to resist outside pressure</w:t>
      </w:r>
      <w:r w:rsidRPr="0025530D">
        <w:rPr>
          <w:sz w:val="16"/>
        </w:rPr>
        <w:t xml:space="preserve">. He said Russia's economy grew 4 percent last year. Putin, widely seen as wanting to reclaim his nation's presidency, said on Wednesday that his government is emphasizing social programs such as increasing aid for young mothers, disabled workers and people with health problems as it recovers. </w:t>
      </w:r>
    </w:p>
    <w:p w:rsidR="00A83411" w:rsidRDefault="00A83411" w:rsidP="00A83411"/>
    <w:p w:rsidR="00A83411" w:rsidRPr="00A2603C" w:rsidRDefault="00A83411" w:rsidP="00A83411"/>
    <w:p w:rsidR="000022F2" w:rsidRPr="00D17C4E" w:rsidRDefault="000022F2" w:rsidP="00D17C4E">
      <w:bookmarkStart w:id="0" w:name="_GoBack"/>
      <w:bookmarkEnd w:id="0"/>
    </w:p>
    <w:sectPr w:rsidR="000022F2" w:rsidRPr="00D17C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E54" w:rsidRDefault="00512E54" w:rsidP="005F5576">
      <w:r>
        <w:separator/>
      </w:r>
    </w:p>
  </w:endnote>
  <w:endnote w:type="continuationSeparator" w:id="0">
    <w:p w:rsidR="00512E54" w:rsidRDefault="00512E54"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E54" w:rsidRDefault="00512E54" w:rsidP="005F5576">
      <w:r>
        <w:separator/>
      </w:r>
    </w:p>
  </w:footnote>
  <w:footnote w:type="continuationSeparator" w:id="0">
    <w:p w:rsidR="00512E54" w:rsidRDefault="00512E54"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39577DD0"/>
    <w:multiLevelType w:val="hybridMultilevel"/>
    <w:tmpl w:val="9F168386"/>
    <w:lvl w:ilvl="0" w:tplc="18A4D3E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411"/>
    <w:rsid w:val="000022F2"/>
    <w:rsid w:val="0000459F"/>
    <w:rsid w:val="00004EB4"/>
    <w:rsid w:val="0002196C"/>
    <w:rsid w:val="00021F29"/>
    <w:rsid w:val="00027EED"/>
    <w:rsid w:val="0003041D"/>
    <w:rsid w:val="00033028"/>
    <w:rsid w:val="000360A7"/>
    <w:rsid w:val="00041235"/>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47B10"/>
    <w:rsid w:val="00250E16"/>
    <w:rsid w:val="00254D3C"/>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74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1D54"/>
    <w:rsid w:val="003A2A3B"/>
    <w:rsid w:val="003A440C"/>
    <w:rsid w:val="003B024E"/>
    <w:rsid w:val="003B0C84"/>
    <w:rsid w:val="003B183E"/>
    <w:rsid w:val="003B2F3E"/>
    <w:rsid w:val="003B55B7"/>
    <w:rsid w:val="003C538D"/>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2E54"/>
    <w:rsid w:val="0051300D"/>
    <w:rsid w:val="005134E7"/>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17814"/>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7F705F"/>
    <w:rsid w:val="008133F9"/>
    <w:rsid w:val="00823AAC"/>
    <w:rsid w:val="008479C9"/>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2244"/>
    <w:rsid w:val="009C4298"/>
    <w:rsid w:val="009D318C"/>
    <w:rsid w:val="00A10B8B"/>
    <w:rsid w:val="00A20D78"/>
    <w:rsid w:val="00A2174A"/>
    <w:rsid w:val="00A26733"/>
    <w:rsid w:val="00A3595E"/>
    <w:rsid w:val="00A46C7F"/>
    <w:rsid w:val="00A63A29"/>
    <w:rsid w:val="00A73245"/>
    <w:rsid w:val="00A77145"/>
    <w:rsid w:val="00A82989"/>
    <w:rsid w:val="00A83411"/>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4042"/>
    <w:rsid w:val="00B272CF"/>
    <w:rsid w:val="00B3145D"/>
    <w:rsid w:val="00B357BA"/>
    <w:rsid w:val="00B564DB"/>
    <w:rsid w:val="00B63BA3"/>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B74B4"/>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BEF"/>
    <w:rsid w:val="00F42F79"/>
    <w:rsid w:val="00F44C80"/>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6"/>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A83411"/>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aliases w:val="emphasis in card,tag2,Size 10,Evidence,Minimized,minimized,Highlighted,Underlined,CD Card,ED - Tag,emphasis"/>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Underline,Style Underline,Intense Emphasis2,HHeading 3 + 12 pt,Cards + Font: 12 pt Char,Bold Cite Char,Citation Char Char Char,ci,c,Intense Emphasis3,Heading 3 Char1,Heading 3 Char1 Char Char Char,Heading 3 Char Char Char Char Char"/>
    <w:basedOn w:val="DefaultParagraphFont"/>
    <w:uiPriority w:val="6"/>
    <w:qFormat/>
    <w:rsid w:val="00D176BE"/>
    <w:rPr>
      <w:b w:val="0"/>
      <w:bCs/>
      <w:sz w:val="22"/>
      <w:u w:val="single"/>
    </w:rPr>
  </w:style>
  <w:style w:type="character" w:customStyle="1" w:styleId="StyleStyleBold12pt">
    <w:name w:val="Style Style Bold + 12 pt"/>
    <w:aliases w:val="Cite,Style Style Bold,Style Style Bold + 12pt,Style Style + 12 pt,Style Style Bo... +"/>
    <w:basedOn w:val="StyleBold"/>
    <w:uiPriority w:val="5"/>
    <w:qFormat/>
    <w:rsid w:val="00D176BE"/>
    <w:rPr>
      <w:b/>
      <w:bCs/>
      <w:sz w:val="26"/>
      <w:u w:val="none"/>
    </w:rPr>
  </w:style>
  <w:style w:type="paragraph" w:styleId="Header">
    <w:name w:val="header"/>
    <w:basedOn w:val="Normal"/>
    <w:link w:val="HeaderChar"/>
    <w:uiPriority w:val="99"/>
    <w:rsid w:val="00D176BE"/>
    <w:pPr>
      <w:tabs>
        <w:tab w:val="center" w:pos="4680"/>
        <w:tab w:val="right" w:pos="9360"/>
      </w:tabs>
    </w:pPr>
  </w:style>
  <w:style w:type="character" w:customStyle="1" w:styleId="HeaderChar">
    <w:name w:val="Header Char"/>
    <w:basedOn w:val="DefaultParagraphFont"/>
    <w:link w:val="Header"/>
    <w:uiPriority w:val="99"/>
    <w:rsid w:val="00D176BE"/>
    <w:rPr>
      <w:rFonts w:ascii="Calibri" w:hAnsi="Calibri" w:cs="Calibri"/>
    </w:rPr>
  </w:style>
  <w:style w:type="paragraph" w:styleId="Footer">
    <w:name w:val="footer"/>
    <w:basedOn w:val="Normal"/>
    <w:link w:val="FooterChar"/>
    <w:uiPriority w:val="99"/>
    <w:rsid w:val="00D176BE"/>
    <w:pPr>
      <w:tabs>
        <w:tab w:val="center" w:pos="4680"/>
        <w:tab w:val="right" w:pos="9360"/>
      </w:tabs>
    </w:pPr>
  </w:style>
  <w:style w:type="character" w:customStyle="1" w:styleId="FooterChar">
    <w:name w:val="Footer Char"/>
    <w:basedOn w:val="DefaultParagraphFont"/>
    <w:link w:val="Footer"/>
    <w:uiPriority w:val="99"/>
    <w:rsid w:val="00D176BE"/>
    <w:rPr>
      <w:rFonts w:ascii="Calibri" w:hAnsi="Calibri" w:cs="Calibri"/>
    </w:rPr>
  </w:style>
  <w:style w:type="character" w:styleId="Hyperlink">
    <w:name w:val="Hyper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
    <w:basedOn w:val="DefaultParagraphFont"/>
    <w:link w:val="Heading4"/>
    <w:uiPriority w:val="4"/>
    <w:rsid w:val="00D176BE"/>
    <w:rPr>
      <w:rFonts w:ascii="Calibri" w:eastAsiaTheme="majorEastAsia" w:hAnsi="Calibri" w:cstheme="majorBidi"/>
      <w:b/>
      <w:bCs/>
      <w:iCs/>
      <w:sz w:val="26"/>
    </w:rPr>
  </w:style>
  <w:style w:type="paragraph" w:styleId="DocumentMap">
    <w:name w:val="Document Map"/>
    <w:basedOn w:val="Normal"/>
    <w:link w:val="DocumentMapChar"/>
    <w:uiPriority w:val="99"/>
    <w:semiHidden/>
    <w:unhideWhenUsed/>
    <w:rsid w:val="00A83411"/>
    <w:rPr>
      <w:rFonts w:ascii="Lucida Grande" w:hAnsi="Lucida Grande" w:cs="Lucida Grande"/>
    </w:rPr>
  </w:style>
  <w:style w:type="character" w:customStyle="1" w:styleId="DocumentMapChar">
    <w:name w:val="Document Map Char"/>
    <w:basedOn w:val="DefaultParagraphFont"/>
    <w:link w:val="DocumentMap"/>
    <w:uiPriority w:val="99"/>
    <w:semiHidden/>
    <w:rsid w:val="00A83411"/>
    <w:rPr>
      <w:rFonts w:ascii="Lucida Grande" w:hAnsi="Lucida Grande" w:cs="Lucida Grande"/>
    </w:rPr>
  </w:style>
  <w:style w:type="paragraph" w:styleId="NormalWeb">
    <w:name w:val="Normal (Web)"/>
    <w:basedOn w:val="Normal"/>
    <w:uiPriority w:val="99"/>
    <w:unhideWhenUsed/>
    <w:rsid w:val="00A83411"/>
    <w:pPr>
      <w:spacing w:before="100" w:beforeAutospacing="1" w:after="100" w:afterAutospacing="1"/>
    </w:pPr>
    <w:rPr>
      <w:rFonts w:ascii="Times" w:hAnsi="Times"/>
      <w:sz w:val="20"/>
      <w:szCs w:val="20"/>
    </w:rPr>
  </w:style>
  <w:style w:type="paragraph" w:styleId="NoSpacing">
    <w:name w:val="No Spacing"/>
    <w:uiPriority w:val="1"/>
    <w:rsid w:val="00A83411"/>
    <w:pPr>
      <w:spacing w:after="0" w:line="240" w:lineRule="auto"/>
    </w:pPr>
    <w:rPr>
      <w:rFonts w:eastAsiaTheme="minorEastAsia"/>
      <w:sz w:val="24"/>
      <w:szCs w:val="24"/>
    </w:rPr>
  </w:style>
  <w:style w:type="paragraph" w:styleId="ListParagraph">
    <w:name w:val="List Paragraph"/>
    <w:basedOn w:val="Normal"/>
    <w:uiPriority w:val="34"/>
    <w:rsid w:val="00A83411"/>
    <w:pPr>
      <w:ind w:left="720"/>
      <w:contextualSpacing/>
    </w:pPr>
  </w:style>
  <w:style w:type="character" w:styleId="PageNumber">
    <w:name w:val="page number"/>
    <w:basedOn w:val="DefaultParagraphFont"/>
    <w:uiPriority w:val="99"/>
    <w:semiHidden/>
    <w:unhideWhenUsed/>
    <w:rsid w:val="00A83411"/>
  </w:style>
  <w:style w:type="character" w:customStyle="1" w:styleId="CitationChar">
    <w:name w:val="Citation Char"/>
    <w:aliases w:val="Heading 3 Char Char Char1,Char Char2,cites Char Char,Heading 3 Char1 Char,Citation Char Char1 Char Char Char Char Char,Block Writing Char,Index Headers Char,Char Char Char1,Heading 3 Char Char,Heading 3 Char Char Char, Char Char Char1,cite"/>
    <w:basedOn w:val="DefaultParagraphFont"/>
    <w:link w:val="Citation"/>
    <w:qFormat/>
    <w:locked/>
    <w:rsid w:val="00A83411"/>
    <w:rPr>
      <w:rFonts w:ascii="Arial" w:hAnsi="Arial" w:cs="Times New Roman"/>
      <w:b/>
      <w:sz w:val="24"/>
      <w:u w:val="single"/>
    </w:rPr>
  </w:style>
  <w:style w:type="paragraph" w:customStyle="1" w:styleId="Citation">
    <w:name w:val="Citation"/>
    <w:basedOn w:val="Normal"/>
    <w:link w:val="CitationChar"/>
    <w:qFormat/>
    <w:rsid w:val="00A83411"/>
    <w:rPr>
      <w:rFonts w:ascii="Arial" w:hAnsi="Arial" w:cs="Times New Roman"/>
      <w:b/>
      <w:sz w:val="24"/>
      <w:u w:val="single"/>
    </w:rPr>
  </w:style>
  <w:style w:type="character" w:customStyle="1" w:styleId="BoldUnderline">
    <w:name w:val="BoldUnderline"/>
    <w:basedOn w:val="DefaultParagraphFont"/>
    <w:uiPriority w:val="1"/>
    <w:qFormat/>
    <w:rsid w:val="00A83411"/>
    <w:rPr>
      <w:rFonts w:ascii="Arial" w:hAnsi="Arial" w:cs="Arial" w:hint="default"/>
      <w:b/>
      <w:bCs w:val="0"/>
      <w:sz w:val="20"/>
      <w:u w:val="single"/>
    </w:rPr>
  </w:style>
  <w:style w:type="paragraph" w:styleId="Title">
    <w:name w:val="Title"/>
    <w:basedOn w:val="Normal"/>
    <w:next w:val="Normal"/>
    <w:link w:val="IntenseEmphasis"/>
    <w:uiPriority w:val="6"/>
    <w:qFormat/>
    <w:rsid w:val="00A83411"/>
    <w:pPr>
      <w:spacing w:before="240" w:after="60"/>
      <w:ind w:left="432"/>
      <w:jc w:val="center"/>
      <w:outlineLvl w:val="0"/>
    </w:pPr>
    <w:rPr>
      <w:rFonts w:asciiTheme="minorHAnsi" w:hAnsiTheme="minorHAnsi" w:cstheme="minorBidi"/>
      <w:bCs/>
      <w:sz w:val="20"/>
      <w:u w:val="single"/>
    </w:rPr>
  </w:style>
  <w:style w:type="character" w:customStyle="1" w:styleId="TitleChar">
    <w:name w:val="Title Char"/>
    <w:basedOn w:val="DefaultParagraphFont"/>
    <w:uiPriority w:val="10"/>
    <w:semiHidden/>
    <w:rsid w:val="00A83411"/>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basedOn w:val="DefaultParagraphFont"/>
    <w:uiPriority w:val="10"/>
    <w:semiHidden/>
    <w:rsid w:val="00A83411"/>
    <w:rPr>
      <w:rFonts w:asciiTheme="majorHAnsi" w:eastAsiaTheme="majorEastAsia" w:hAnsiTheme="majorHAnsi" w:cstheme="majorBidi"/>
      <w:color w:val="17365D" w:themeColor="text2" w:themeShade="BF"/>
      <w:spacing w:val="5"/>
      <w:kern w:val="28"/>
      <w:sz w:val="52"/>
      <w:szCs w:val="52"/>
    </w:rPr>
  </w:style>
  <w:style w:type="character" w:styleId="IntenseEmphasis">
    <w:name w:val="Intense Emphasis"/>
    <w:basedOn w:val="DefaultParagraphFont"/>
    <w:link w:val="Title"/>
    <w:uiPriority w:val="6"/>
    <w:rsid w:val="00A83411"/>
    <w:rPr>
      <w:bCs/>
      <w:sz w:val="20"/>
      <w:u w:val="single"/>
    </w:rPr>
  </w:style>
  <w:style w:type="paragraph" w:customStyle="1" w:styleId="Cite2">
    <w:name w:val="Cite 2"/>
    <w:basedOn w:val="Normal"/>
    <w:qFormat/>
    <w:rsid w:val="00A83411"/>
    <w:rPr>
      <w:b/>
      <w:sz w:val="24"/>
      <w:u w:val="single"/>
    </w:rPr>
  </w:style>
  <w:style w:type="paragraph" w:styleId="BalloonText">
    <w:name w:val="Balloon Text"/>
    <w:basedOn w:val="Normal"/>
    <w:link w:val="BalloonTextChar"/>
    <w:uiPriority w:val="99"/>
    <w:semiHidden/>
    <w:rsid w:val="00A8341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83411"/>
    <w:rPr>
      <w:rFonts w:ascii="Lucida Grande" w:hAnsi="Lucida Grande" w:cs="Lucida Grande"/>
      <w:sz w:val="18"/>
      <w:szCs w:val="18"/>
    </w:rPr>
  </w:style>
  <w:style w:type="character" w:customStyle="1" w:styleId="TitleChar2">
    <w:name w:val="Title Char2"/>
    <w:basedOn w:val="DefaultParagraphFont"/>
    <w:uiPriority w:val="6"/>
    <w:rsid w:val="00A83411"/>
    <w:rPr>
      <w:bCs/>
      <w:sz w:val="20"/>
      <w:u w:val="single"/>
    </w:rPr>
  </w:style>
  <w:style w:type="character" w:customStyle="1" w:styleId="UnderlineBold">
    <w:name w:val="Underline + Bold"/>
    <w:uiPriority w:val="1"/>
    <w:qFormat/>
    <w:rsid w:val="00A83411"/>
    <w:rPr>
      <w:b/>
      <w:bCs w:val="0"/>
      <w:sz w:val="20"/>
      <w:u w:val="single"/>
    </w:rPr>
  </w:style>
  <w:style w:type="character" w:customStyle="1" w:styleId="CiteChar">
    <w:name w:val="Cite Char"/>
    <w:aliases w:val="cite_tag Char,Char Char Char Char1 Char,Char Char Char Char1 Char Char,Char Char Char Char1 Char Char1,Heading 21 Char,Heading 2 Char Char Char Char Char1,Heading 2 Char Char,Heading 2 Char Char Char Char,TAG Char"/>
    <w:qFormat/>
    <w:rsid w:val="00A83411"/>
    <w:rPr>
      <w:rFonts w:ascii="Arial" w:hAnsi="Arial" w:cs="Arial" w:hint="default"/>
      <w:b/>
      <w:bCs w:val="0"/>
      <w:sz w:val="24"/>
      <w:szCs w:val="2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6"/>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A83411"/>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aliases w:val="emphasis in card,tag2,Size 10,Evidence,Minimized,minimized,Highlighted,Underlined,CD Card,ED - Tag,emphasis"/>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Underline,Style Underline,Intense Emphasis2,HHeading 3 + 12 pt,Cards + Font: 12 pt Char,Bold Cite Char,Citation Char Char Char,ci,c,Intense Emphasis3,Heading 3 Char1,Heading 3 Char1 Char Char Char,Heading 3 Char Char Char Char Char"/>
    <w:basedOn w:val="DefaultParagraphFont"/>
    <w:uiPriority w:val="6"/>
    <w:qFormat/>
    <w:rsid w:val="00D176BE"/>
    <w:rPr>
      <w:b w:val="0"/>
      <w:bCs/>
      <w:sz w:val="22"/>
      <w:u w:val="single"/>
    </w:rPr>
  </w:style>
  <w:style w:type="character" w:customStyle="1" w:styleId="StyleStyleBold12pt">
    <w:name w:val="Style Style Bold + 12 pt"/>
    <w:aliases w:val="Cite,Style Style Bold,Style Style Bold + 12pt,Style Style + 12 pt,Style Style Bo... +"/>
    <w:basedOn w:val="StyleBold"/>
    <w:uiPriority w:val="5"/>
    <w:qFormat/>
    <w:rsid w:val="00D176BE"/>
    <w:rPr>
      <w:b/>
      <w:bCs/>
      <w:sz w:val="26"/>
      <w:u w:val="none"/>
    </w:rPr>
  </w:style>
  <w:style w:type="paragraph" w:styleId="Header">
    <w:name w:val="header"/>
    <w:basedOn w:val="Normal"/>
    <w:link w:val="HeaderChar"/>
    <w:uiPriority w:val="99"/>
    <w:rsid w:val="00D176BE"/>
    <w:pPr>
      <w:tabs>
        <w:tab w:val="center" w:pos="4680"/>
        <w:tab w:val="right" w:pos="9360"/>
      </w:tabs>
    </w:pPr>
  </w:style>
  <w:style w:type="character" w:customStyle="1" w:styleId="HeaderChar">
    <w:name w:val="Header Char"/>
    <w:basedOn w:val="DefaultParagraphFont"/>
    <w:link w:val="Header"/>
    <w:uiPriority w:val="99"/>
    <w:rsid w:val="00D176BE"/>
    <w:rPr>
      <w:rFonts w:ascii="Calibri" w:hAnsi="Calibri" w:cs="Calibri"/>
    </w:rPr>
  </w:style>
  <w:style w:type="paragraph" w:styleId="Footer">
    <w:name w:val="footer"/>
    <w:basedOn w:val="Normal"/>
    <w:link w:val="FooterChar"/>
    <w:uiPriority w:val="99"/>
    <w:rsid w:val="00D176BE"/>
    <w:pPr>
      <w:tabs>
        <w:tab w:val="center" w:pos="4680"/>
        <w:tab w:val="right" w:pos="9360"/>
      </w:tabs>
    </w:pPr>
  </w:style>
  <w:style w:type="character" w:customStyle="1" w:styleId="FooterChar">
    <w:name w:val="Footer Char"/>
    <w:basedOn w:val="DefaultParagraphFont"/>
    <w:link w:val="Footer"/>
    <w:uiPriority w:val="99"/>
    <w:rsid w:val="00D176BE"/>
    <w:rPr>
      <w:rFonts w:ascii="Calibri" w:hAnsi="Calibri" w:cs="Calibri"/>
    </w:rPr>
  </w:style>
  <w:style w:type="character" w:styleId="Hyperlink">
    <w:name w:val="Hyper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
    <w:basedOn w:val="DefaultParagraphFont"/>
    <w:link w:val="Heading4"/>
    <w:uiPriority w:val="4"/>
    <w:rsid w:val="00D176BE"/>
    <w:rPr>
      <w:rFonts w:ascii="Calibri" w:eastAsiaTheme="majorEastAsia" w:hAnsi="Calibri" w:cstheme="majorBidi"/>
      <w:b/>
      <w:bCs/>
      <w:iCs/>
      <w:sz w:val="26"/>
    </w:rPr>
  </w:style>
  <w:style w:type="paragraph" w:styleId="DocumentMap">
    <w:name w:val="Document Map"/>
    <w:basedOn w:val="Normal"/>
    <w:link w:val="DocumentMapChar"/>
    <w:uiPriority w:val="99"/>
    <w:semiHidden/>
    <w:unhideWhenUsed/>
    <w:rsid w:val="00A83411"/>
    <w:rPr>
      <w:rFonts w:ascii="Lucida Grande" w:hAnsi="Lucida Grande" w:cs="Lucida Grande"/>
    </w:rPr>
  </w:style>
  <w:style w:type="character" w:customStyle="1" w:styleId="DocumentMapChar">
    <w:name w:val="Document Map Char"/>
    <w:basedOn w:val="DefaultParagraphFont"/>
    <w:link w:val="DocumentMap"/>
    <w:uiPriority w:val="99"/>
    <w:semiHidden/>
    <w:rsid w:val="00A83411"/>
    <w:rPr>
      <w:rFonts w:ascii="Lucida Grande" w:hAnsi="Lucida Grande" w:cs="Lucida Grande"/>
    </w:rPr>
  </w:style>
  <w:style w:type="paragraph" w:styleId="NormalWeb">
    <w:name w:val="Normal (Web)"/>
    <w:basedOn w:val="Normal"/>
    <w:uiPriority w:val="99"/>
    <w:unhideWhenUsed/>
    <w:rsid w:val="00A83411"/>
    <w:pPr>
      <w:spacing w:before="100" w:beforeAutospacing="1" w:after="100" w:afterAutospacing="1"/>
    </w:pPr>
    <w:rPr>
      <w:rFonts w:ascii="Times" w:hAnsi="Times"/>
      <w:sz w:val="20"/>
      <w:szCs w:val="20"/>
    </w:rPr>
  </w:style>
  <w:style w:type="paragraph" w:styleId="NoSpacing">
    <w:name w:val="No Spacing"/>
    <w:uiPriority w:val="1"/>
    <w:rsid w:val="00A83411"/>
    <w:pPr>
      <w:spacing w:after="0" w:line="240" w:lineRule="auto"/>
    </w:pPr>
    <w:rPr>
      <w:rFonts w:eastAsiaTheme="minorEastAsia"/>
      <w:sz w:val="24"/>
      <w:szCs w:val="24"/>
    </w:rPr>
  </w:style>
  <w:style w:type="paragraph" w:styleId="ListParagraph">
    <w:name w:val="List Paragraph"/>
    <w:basedOn w:val="Normal"/>
    <w:uiPriority w:val="34"/>
    <w:rsid w:val="00A83411"/>
    <w:pPr>
      <w:ind w:left="720"/>
      <w:contextualSpacing/>
    </w:pPr>
  </w:style>
  <w:style w:type="character" w:styleId="PageNumber">
    <w:name w:val="page number"/>
    <w:basedOn w:val="DefaultParagraphFont"/>
    <w:uiPriority w:val="99"/>
    <w:semiHidden/>
    <w:unhideWhenUsed/>
    <w:rsid w:val="00A83411"/>
  </w:style>
  <w:style w:type="character" w:customStyle="1" w:styleId="CitationChar">
    <w:name w:val="Citation Char"/>
    <w:aliases w:val="Heading 3 Char Char Char1,Char Char2,cites Char Char,Heading 3 Char1 Char,Citation Char Char1 Char Char Char Char Char,Block Writing Char,Index Headers Char,Char Char Char1,Heading 3 Char Char,Heading 3 Char Char Char, Char Char Char1,cite"/>
    <w:basedOn w:val="DefaultParagraphFont"/>
    <w:link w:val="Citation"/>
    <w:qFormat/>
    <w:locked/>
    <w:rsid w:val="00A83411"/>
    <w:rPr>
      <w:rFonts w:ascii="Arial" w:hAnsi="Arial" w:cs="Times New Roman"/>
      <w:b/>
      <w:sz w:val="24"/>
      <w:u w:val="single"/>
    </w:rPr>
  </w:style>
  <w:style w:type="paragraph" w:customStyle="1" w:styleId="Citation">
    <w:name w:val="Citation"/>
    <w:basedOn w:val="Normal"/>
    <w:link w:val="CitationChar"/>
    <w:qFormat/>
    <w:rsid w:val="00A83411"/>
    <w:rPr>
      <w:rFonts w:ascii="Arial" w:hAnsi="Arial" w:cs="Times New Roman"/>
      <w:b/>
      <w:sz w:val="24"/>
      <w:u w:val="single"/>
    </w:rPr>
  </w:style>
  <w:style w:type="character" w:customStyle="1" w:styleId="BoldUnderline">
    <w:name w:val="BoldUnderline"/>
    <w:basedOn w:val="DefaultParagraphFont"/>
    <w:uiPriority w:val="1"/>
    <w:qFormat/>
    <w:rsid w:val="00A83411"/>
    <w:rPr>
      <w:rFonts w:ascii="Arial" w:hAnsi="Arial" w:cs="Arial" w:hint="default"/>
      <w:b/>
      <w:bCs w:val="0"/>
      <w:sz w:val="20"/>
      <w:u w:val="single"/>
    </w:rPr>
  </w:style>
  <w:style w:type="paragraph" w:styleId="Title">
    <w:name w:val="Title"/>
    <w:basedOn w:val="Normal"/>
    <w:next w:val="Normal"/>
    <w:link w:val="IntenseEmphasis"/>
    <w:uiPriority w:val="6"/>
    <w:qFormat/>
    <w:rsid w:val="00A83411"/>
    <w:pPr>
      <w:spacing w:before="240" w:after="60"/>
      <w:ind w:left="432"/>
      <w:jc w:val="center"/>
      <w:outlineLvl w:val="0"/>
    </w:pPr>
    <w:rPr>
      <w:rFonts w:asciiTheme="minorHAnsi" w:hAnsiTheme="minorHAnsi" w:cstheme="minorBidi"/>
      <w:bCs/>
      <w:sz w:val="20"/>
      <w:u w:val="single"/>
    </w:rPr>
  </w:style>
  <w:style w:type="character" w:customStyle="1" w:styleId="TitleChar">
    <w:name w:val="Title Char"/>
    <w:basedOn w:val="DefaultParagraphFont"/>
    <w:uiPriority w:val="10"/>
    <w:semiHidden/>
    <w:rsid w:val="00A83411"/>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basedOn w:val="DefaultParagraphFont"/>
    <w:uiPriority w:val="10"/>
    <w:semiHidden/>
    <w:rsid w:val="00A83411"/>
    <w:rPr>
      <w:rFonts w:asciiTheme="majorHAnsi" w:eastAsiaTheme="majorEastAsia" w:hAnsiTheme="majorHAnsi" w:cstheme="majorBidi"/>
      <w:color w:val="17365D" w:themeColor="text2" w:themeShade="BF"/>
      <w:spacing w:val="5"/>
      <w:kern w:val="28"/>
      <w:sz w:val="52"/>
      <w:szCs w:val="52"/>
    </w:rPr>
  </w:style>
  <w:style w:type="character" w:styleId="IntenseEmphasis">
    <w:name w:val="Intense Emphasis"/>
    <w:basedOn w:val="DefaultParagraphFont"/>
    <w:link w:val="Title"/>
    <w:uiPriority w:val="6"/>
    <w:rsid w:val="00A83411"/>
    <w:rPr>
      <w:bCs/>
      <w:sz w:val="20"/>
      <w:u w:val="single"/>
    </w:rPr>
  </w:style>
  <w:style w:type="paragraph" w:customStyle="1" w:styleId="Cite2">
    <w:name w:val="Cite 2"/>
    <w:basedOn w:val="Normal"/>
    <w:qFormat/>
    <w:rsid w:val="00A83411"/>
    <w:rPr>
      <w:b/>
      <w:sz w:val="24"/>
      <w:u w:val="single"/>
    </w:rPr>
  </w:style>
  <w:style w:type="paragraph" w:styleId="BalloonText">
    <w:name w:val="Balloon Text"/>
    <w:basedOn w:val="Normal"/>
    <w:link w:val="BalloonTextChar"/>
    <w:uiPriority w:val="99"/>
    <w:semiHidden/>
    <w:rsid w:val="00A8341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83411"/>
    <w:rPr>
      <w:rFonts w:ascii="Lucida Grande" w:hAnsi="Lucida Grande" w:cs="Lucida Grande"/>
      <w:sz w:val="18"/>
      <w:szCs w:val="18"/>
    </w:rPr>
  </w:style>
  <w:style w:type="character" w:customStyle="1" w:styleId="TitleChar2">
    <w:name w:val="Title Char2"/>
    <w:basedOn w:val="DefaultParagraphFont"/>
    <w:uiPriority w:val="6"/>
    <w:rsid w:val="00A83411"/>
    <w:rPr>
      <w:bCs/>
      <w:sz w:val="20"/>
      <w:u w:val="single"/>
    </w:rPr>
  </w:style>
  <w:style w:type="character" w:customStyle="1" w:styleId="UnderlineBold">
    <w:name w:val="Underline + Bold"/>
    <w:uiPriority w:val="1"/>
    <w:qFormat/>
    <w:rsid w:val="00A83411"/>
    <w:rPr>
      <w:b/>
      <w:bCs w:val="0"/>
      <w:sz w:val="20"/>
      <w:u w:val="single"/>
    </w:rPr>
  </w:style>
  <w:style w:type="character" w:customStyle="1" w:styleId="CiteChar">
    <w:name w:val="Cite Char"/>
    <w:aliases w:val="cite_tag Char,Char Char Char Char1 Char,Char Char Char Char1 Char Char,Char Char Char Char1 Char Char1,Heading 21 Char,Heading 2 Char Char Char Char Char1,Heading 2 Char Char,Heading 2 Char Char Char Char,TAG Char"/>
    <w:qFormat/>
    <w:rsid w:val="00A83411"/>
    <w:rPr>
      <w:rFonts w:ascii="Arial" w:hAnsi="Arial" w:cs="Arial" w:hint="default"/>
      <w:b/>
      <w:bCs w:val="0"/>
      <w:sz w:val="24"/>
      <w:szCs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uffingtonpost.com/cenk-uygur/obama-polls-lead_b_1927955.html" TargetMode="External"/><Relationship Id="rId18" Type="http://schemas.openxmlformats.org/officeDocument/2006/relationships/hyperlink" Target="http://nucleargreen.blogspot.com/2011_04_01_archive.html" TargetMode="External"/><Relationship Id="rId3" Type="http://schemas.openxmlformats.org/officeDocument/2006/relationships/customXml" Target="../customXml/item3.xml"/><Relationship Id="rId21" Type="http://schemas.openxmlformats.org/officeDocument/2006/relationships/hyperlink" Target="http://www.casavaria.com/hotspring/2011/10/20/1474/nuclear-power-offshore-drilling-may-keep-oil-prices-artificially-high/" TargetMode="External"/><Relationship Id="rId7" Type="http://schemas.openxmlformats.org/officeDocument/2006/relationships/settings" Target="settings.xml"/><Relationship Id="rId12" Type="http://schemas.openxmlformats.org/officeDocument/2006/relationships/hyperlink" Target="http://www.nytimes.com/2011/02/13/science/earth/13nuke.html?_r=3" TargetMode="External"/><Relationship Id="rId17" Type="http://schemas.openxmlformats.org/officeDocument/2006/relationships/hyperlink" Target="http://www.bloomberg.com/news/2012-09-04/virginia-leads-swing-states-at-risk-over-cliff-bgov-barometer.html" TargetMode="External"/><Relationship Id="rId2" Type="http://schemas.openxmlformats.org/officeDocument/2006/relationships/customXml" Target="../customXml/item2.xml"/><Relationship Id="rId16" Type="http://schemas.openxmlformats.org/officeDocument/2006/relationships/hyperlink" Target="http://oilprice.com/Alternative-Energy/Nuclear-Power/Confidence-in-Nuclear-Power-is-on-the-Rise-Again.html" TargetMode="External"/><Relationship Id="rId20" Type="http://schemas.openxmlformats.org/officeDocument/2006/relationships/hyperlink" Target="http://www.bloomberg.com/news/2012-10-02/oil-drops-a-second-day-as-crude-stockpiles-advance-a-fourth-week.html"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onlinelibrary.wiley.com/doi/10.1111/j.1751-3928.2008.00068.x/pdf" TargetMode="External"/><Relationship Id="rId5" Type="http://schemas.openxmlformats.org/officeDocument/2006/relationships/styles" Target="styles.xml"/><Relationship Id="rId15" Type="http://schemas.openxmlformats.org/officeDocument/2006/relationships/hyperlink" Target="http://blogs.platts.com/2012/09/27/energy_campaign/"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globalgreen.org/docs/publication-185-1.pdf"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washingtonpost.com/blogs/post-partisan/post/obama-lost-the-first-debate-but-he-will-still-win-the-election/2012/10/04/9c3b7eb8-0deb-11e2-bd1a-b868e65d57eb_blog.html"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ffK\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17</Pages>
  <Words>8893</Words>
  <Characters>50694</Characters>
  <Application>Microsoft Office Word</Application>
  <DocSecurity>0</DocSecurity>
  <Lines>422</Lines>
  <Paragraphs>118</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59469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JeffK</dc:creator>
  <cp:lastModifiedBy>JeffK</cp:lastModifiedBy>
  <cp:revision>1</cp:revision>
  <dcterms:created xsi:type="dcterms:W3CDTF">2012-10-19T04:50:00Z</dcterms:created>
  <dcterms:modified xsi:type="dcterms:W3CDTF">2012-10-19T04:50:00Z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